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47" w:rsidRDefault="00705547" w:rsidP="00705547">
      <w:pPr>
        <w:pStyle w:val="ConsPlusNormal"/>
        <w:jc w:val="right"/>
        <w:outlineLvl w:val="1"/>
      </w:pPr>
      <w:r>
        <w:t>Приложение N 6</w:t>
      </w:r>
    </w:p>
    <w:p w:rsidR="00705547" w:rsidRDefault="00705547" w:rsidP="00705547">
      <w:pPr>
        <w:pStyle w:val="ConsPlusNormal"/>
        <w:jc w:val="right"/>
      </w:pPr>
      <w:r>
        <w:t>к территориальной Программе</w:t>
      </w:r>
    </w:p>
    <w:p w:rsidR="00705547" w:rsidRDefault="00705547" w:rsidP="00705547">
      <w:pPr>
        <w:pStyle w:val="ConsPlusNormal"/>
        <w:jc w:val="right"/>
      </w:pPr>
      <w:r>
        <w:t xml:space="preserve">государственных гарантий </w:t>
      </w:r>
      <w:proofErr w:type="gramStart"/>
      <w:r>
        <w:t>бесплатного</w:t>
      </w:r>
      <w:proofErr w:type="gramEnd"/>
    </w:p>
    <w:p w:rsidR="00705547" w:rsidRDefault="00705547" w:rsidP="00705547">
      <w:pPr>
        <w:pStyle w:val="ConsPlusNormal"/>
        <w:jc w:val="right"/>
      </w:pPr>
      <w:r>
        <w:t>оказания населению Тульской области</w:t>
      </w:r>
    </w:p>
    <w:p w:rsidR="00705547" w:rsidRDefault="00705547" w:rsidP="00705547">
      <w:pPr>
        <w:pStyle w:val="ConsPlusNormal"/>
        <w:jc w:val="right"/>
      </w:pPr>
      <w:r>
        <w:t xml:space="preserve">медицинской помощи на 2018 год и </w:t>
      </w:r>
      <w:proofErr w:type="gramStart"/>
      <w:r>
        <w:t>на</w:t>
      </w:r>
      <w:proofErr w:type="gramEnd"/>
    </w:p>
    <w:p w:rsidR="00705547" w:rsidRDefault="00705547" w:rsidP="00705547">
      <w:pPr>
        <w:pStyle w:val="ConsPlusNormal"/>
        <w:jc w:val="right"/>
      </w:pPr>
      <w:r>
        <w:t>плановый период 2019 и 2020 годов</w:t>
      </w:r>
    </w:p>
    <w:p w:rsidR="00705547" w:rsidRDefault="00705547" w:rsidP="00705547">
      <w:pPr>
        <w:pStyle w:val="ConsPlusNormal"/>
      </w:pPr>
    </w:p>
    <w:p w:rsidR="00705547" w:rsidRDefault="00705547" w:rsidP="00705547">
      <w:pPr>
        <w:pStyle w:val="ConsPlusNormal"/>
        <w:jc w:val="center"/>
      </w:pPr>
      <w:bookmarkStart w:id="0" w:name="P3416"/>
      <w:bookmarkEnd w:id="0"/>
      <w:r>
        <w:t>ПЕРЕЧЕНЬ</w:t>
      </w:r>
    </w:p>
    <w:p w:rsidR="00705547" w:rsidRDefault="00705547" w:rsidP="00705547">
      <w:pPr>
        <w:pStyle w:val="ConsPlusNormal"/>
        <w:jc w:val="center"/>
      </w:pPr>
      <w:r>
        <w:t>лекарственных препаратов, медицинских изделий,</w:t>
      </w:r>
    </w:p>
    <w:p w:rsidR="00705547" w:rsidRDefault="00705547" w:rsidP="00705547">
      <w:pPr>
        <w:pStyle w:val="ConsPlusNormal"/>
        <w:jc w:val="center"/>
      </w:pPr>
      <w:r>
        <w:t>специализированных продуктов лечебного питания, отпускаемых</w:t>
      </w:r>
    </w:p>
    <w:p w:rsidR="00705547" w:rsidRDefault="00705547" w:rsidP="00705547">
      <w:pPr>
        <w:pStyle w:val="ConsPlusNormal"/>
        <w:jc w:val="center"/>
      </w:pPr>
      <w:r>
        <w:t>населению в соответствии с перечнем групп населения</w:t>
      </w:r>
    </w:p>
    <w:p w:rsidR="00705547" w:rsidRDefault="00705547" w:rsidP="00705547">
      <w:pPr>
        <w:pStyle w:val="ConsPlusNormal"/>
        <w:jc w:val="center"/>
      </w:pPr>
      <w:r>
        <w:t>и категорий заболеваний, при амбулаторном лечении которых</w:t>
      </w:r>
    </w:p>
    <w:p w:rsidR="00705547" w:rsidRDefault="00705547" w:rsidP="00705547">
      <w:pPr>
        <w:pStyle w:val="ConsPlusNormal"/>
        <w:jc w:val="center"/>
      </w:pPr>
      <w:r>
        <w:t>лекарственные средства, медицинские изделия</w:t>
      </w:r>
    </w:p>
    <w:p w:rsidR="00705547" w:rsidRDefault="00705547" w:rsidP="00705547">
      <w:pPr>
        <w:pStyle w:val="ConsPlusNormal"/>
        <w:jc w:val="center"/>
      </w:pPr>
      <w:r>
        <w:t>и специализированные продукты лечебного питания отпускаются</w:t>
      </w:r>
    </w:p>
    <w:p w:rsidR="00705547" w:rsidRDefault="00705547" w:rsidP="00705547">
      <w:pPr>
        <w:pStyle w:val="ConsPlusNormal"/>
        <w:jc w:val="center"/>
      </w:pPr>
      <w:r>
        <w:t>по рецептам врачей бесплатно, а также в соответствии</w:t>
      </w:r>
    </w:p>
    <w:p w:rsidR="00705547" w:rsidRDefault="00705547" w:rsidP="00705547">
      <w:pPr>
        <w:pStyle w:val="ConsPlusNormal"/>
        <w:jc w:val="center"/>
      </w:pPr>
      <w:r>
        <w:t>с перечнем групп населения, при амбулаторном лечении которых</w:t>
      </w:r>
    </w:p>
    <w:p w:rsidR="00705547" w:rsidRDefault="00705547" w:rsidP="00705547">
      <w:pPr>
        <w:pStyle w:val="ConsPlusNormal"/>
        <w:jc w:val="center"/>
      </w:pPr>
      <w:r>
        <w:t>лекарственные средства отпускаются по рецептам врачей</w:t>
      </w:r>
    </w:p>
    <w:p w:rsidR="00705547" w:rsidRDefault="00705547" w:rsidP="00705547">
      <w:pPr>
        <w:pStyle w:val="ConsPlusNormal"/>
        <w:jc w:val="center"/>
      </w:pPr>
      <w:r>
        <w:t>с 50-процентной скидкой</w:t>
      </w:r>
    </w:p>
    <w:p w:rsidR="00705547" w:rsidRDefault="00705547" w:rsidP="00705547">
      <w:pPr>
        <w:pStyle w:val="ConsPlusNormal"/>
      </w:pPr>
    </w:p>
    <w:tbl>
      <w:tblPr>
        <w:tblW w:w="0" w:type="auto"/>
        <w:tblLayout w:type="fixed"/>
        <w:tblCellMar>
          <w:top w:w="102" w:type="dxa"/>
          <w:left w:w="62" w:type="dxa"/>
          <w:bottom w:w="102" w:type="dxa"/>
          <w:right w:w="62" w:type="dxa"/>
        </w:tblCellMar>
        <w:tblLook w:val="0000"/>
      </w:tblPr>
      <w:tblGrid>
        <w:gridCol w:w="4365"/>
        <w:gridCol w:w="4649"/>
      </w:tblGrid>
      <w:tr w:rsidR="00705547" w:rsidTr="00D8321E">
        <w:tc>
          <w:tcPr>
            <w:tcW w:w="4365" w:type="dxa"/>
            <w:tcBorders>
              <w:top w:val="nil"/>
              <w:left w:val="nil"/>
              <w:bottom w:val="nil"/>
              <w:right w:val="nil"/>
            </w:tcBorders>
          </w:tcPr>
          <w:p w:rsidR="00705547" w:rsidRDefault="00705547" w:rsidP="00D8321E">
            <w:pPr>
              <w:pStyle w:val="ConsPlusNormal"/>
              <w:jc w:val="center"/>
            </w:pPr>
            <w:r>
              <w:t xml:space="preserve">Международное непатентованное наименование / химическое, группировочное наименование </w:t>
            </w:r>
            <w:hyperlink w:anchor="P5110" w:history="1">
              <w:r>
                <w:rPr>
                  <w:color w:val="0000FF"/>
                </w:rPr>
                <w:t>&lt;*&gt;</w:t>
              </w:r>
            </w:hyperlink>
          </w:p>
        </w:tc>
        <w:tc>
          <w:tcPr>
            <w:tcW w:w="4649" w:type="dxa"/>
            <w:tcBorders>
              <w:top w:val="nil"/>
              <w:left w:val="nil"/>
              <w:bottom w:val="nil"/>
              <w:right w:val="nil"/>
            </w:tcBorders>
          </w:tcPr>
          <w:p w:rsidR="00705547" w:rsidRDefault="00705547" w:rsidP="00D8321E">
            <w:pPr>
              <w:pStyle w:val="ConsPlusNormal"/>
              <w:jc w:val="center"/>
            </w:pPr>
            <w:r>
              <w:t>Лекарственная форма</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I. МЕСТНЫЕ АНЕСТЕТИКИ И МИОРЕЛАКСАНТЫ</w:t>
            </w:r>
          </w:p>
        </w:tc>
      </w:tr>
      <w:tr w:rsidR="00705547" w:rsidTr="00D8321E">
        <w:tc>
          <w:tcPr>
            <w:tcW w:w="4365" w:type="dxa"/>
            <w:tcBorders>
              <w:top w:val="nil"/>
              <w:left w:val="nil"/>
              <w:bottom w:val="nil"/>
              <w:right w:val="nil"/>
            </w:tcBorders>
          </w:tcPr>
          <w:p w:rsidR="00705547" w:rsidRDefault="00705547" w:rsidP="00D8321E">
            <w:pPr>
              <w:pStyle w:val="ConsPlusNormal"/>
            </w:pPr>
            <w:r>
              <w:t>Лидокаин</w:t>
            </w:r>
          </w:p>
        </w:tc>
        <w:tc>
          <w:tcPr>
            <w:tcW w:w="4649" w:type="dxa"/>
            <w:tcBorders>
              <w:top w:val="nil"/>
              <w:left w:val="nil"/>
              <w:bottom w:val="nil"/>
              <w:right w:val="nil"/>
            </w:tcBorders>
          </w:tcPr>
          <w:p w:rsidR="00705547" w:rsidRDefault="00705547" w:rsidP="00D8321E">
            <w:pPr>
              <w:pStyle w:val="ConsPlusNormal"/>
            </w:pPr>
            <w:r>
              <w:t>аэрозоль для местного применения, спрей для местного применения, гель для местного применения, глазные капли, раствор для инъекций, спрей для местного и наружного применения, спрей для местного применения дозированный</w:t>
            </w:r>
          </w:p>
        </w:tc>
      </w:tr>
      <w:tr w:rsidR="00705547" w:rsidTr="00D8321E">
        <w:tc>
          <w:tcPr>
            <w:tcW w:w="4365" w:type="dxa"/>
            <w:tcBorders>
              <w:top w:val="nil"/>
              <w:left w:val="nil"/>
              <w:bottom w:val="nil"/>
              <w:right w:val="nil"/>
            </w:tcBorders>
          </w:tcPr>
          <w:p w:rsidR="00705547" w:rsidRDefault="00705547" w:rsidP="00D8321E">
            <w:pPr>
              <w:pStyle w:val="ConsPlusNormal"/>
            </w:pPr>
            <w:r>
              <w:t>Баклофен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Бупивакаин</w:t>
            </w:r>
          </w:p>
        </w:tc>
        <w:tc>
          <w:tcPr>
            <w:tcW w:w="4649" w:type="dxa"/>
            <w:tcBorders>
              <w:top w:val="nil"/>
              <w:left w:val="nil"/>
              <w:bottom w:val="nil"/>
              <w:right w:val="nil"/>
            </w:tcBorders>
          </w:tcPr>
          <w:p w:rsidR="00705547" w:rsidRDefault="00705547" w:rsidP="00D8321E">
            <w:pPr>
              <w:pStyle w:val="ConsPlusNormal"/>
            </w:pPr>
            <w:r>
              <w:t>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Левобупивакаин</w:t>
            </w:r>
          </w:p>
        </w:tc>
        <w:tc>
          <w:tcPr>
            <w:tcW w:w="4649" w:type="dxa"/>
            <w:tcBorders>
              <w:top w:val="nil"/>
              <w:left w:val="nil"/>
              <w:bottom w:val="nil"/>
              <w:right w:val="nil"/>
            </w:tcBorders>
          </w:tcPr>
          <w:p w:rsidR="00705547" w:rsidRDefault="00705547" w:rsidP="00D8321E">
            <w:pPr>
              <w:pStyle w:val="ConsPlusNormal"/>
            </w:pPr>
            <w:r>
              <w:t>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Комплекс ботулинический токсин типа А-гемагглютинин/ботулинический токсин типа A-гемагглютинин комплекс</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внутримышечного введения, лиофилизат для приготовления раствора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Оксибупрокаин</w:t>
            </w:r>
          </w:p>
        </w:tc>
        <w:tc>
          <w:tcPr>
            <w:tcW w:w="4649" w:type="dxa"/>
            <w:tcBorders>
              <w:top w:val="nil"/>
              <w:left w:val="nil"/>
              <w:bottom w:val="nil"/>
              <w:right w:val="nil"/>
            </w:tcBorders>
          </w:tcPr>
          <w:p w:rsidR="00705547" w:rsidRDefault="00705547" w:rsidP="00D8321E">
            <w:pPr>
              <w:pStyle w:val="ConsPlusNormal"/>
            </w:pPr>
            <w:r>
              <w:t>глазные капли</w:t>
            </w:r>
          </w:p>
        </w:tc>
      </w:tr>
      <w:tr w:rsidR="00705547" w:rsidTr="00D8321E">
        <w:tc>
          <w:tcPr>
            <w:tcW w:w="4365" w:type="dxa"/>
            <w:tcBorders>
              <w:top w:val="nil"/>
              <w:left w:val="nil"/>
              <w:bottom w:val="nil"/>
              <w:right w:val="nil"/>
            </w:tcBorders>
          </w:tcPr>
          <w:p w:rsidR="00705547" w:rsidRDefault="00705547" w:rsidP="00D8321E">
            <w:pPr>
              <w:pStyle w:val="ConsPlusNormal"/>
            </w:pPr>
            <w:r>
              <w:t>Прокаин</w:t>
            </w:r>
          </w:p>
        </w:tc>
        <w:tc>
          <w:tcPr>
            <w:tcW w:w="4649" w:type="dxa"/>
            <w:tcBorders>
              <w:top w:val="nil"/>
              <w:left w:val="nil"/>
              <w:bottom w:val="nil"/>
              <w:right w:val="nil"/>
            </w:tcBorders>
          </w:tcPr>
          <w:p w:rsidR="00705547" w:rsidRDefault="00705547" w:rsidP="00D8321E">
            <w:pPr>
              <w:pStyle w:val="ConsPlusNormal"/>
            </w:pPr>
            <w:r>
              <w:t>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Ропивакаин</w:t>
            </w:r>
          </w:p>
        </w:tc>
        <w:tc>
          <w:tcPr>
            <w:tcW w:w="4649" w:type="dxa"/>
            <w:tcBorders>
              <w:top w:val="nil"/>
              <w:left w:val="nil"/>
              <w:bottom w:val="nil"/>
              <w:right w:val="nil"/>
            </w:tcBorders>
          </w:tcPr>
          <w:p w:rsidR="00705547" w:rsidRDefault="00705547" w:rsidP="00D8321E">
            <w:pPr>
              <w:pStyle w:val="ConsPlusNormal"/>
            </w:pPr>
            <w:r>
              <w:t>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Тизанидин</w:t>
            </w:r>
          </w:p>
        </w:tc>
        <w:tc>
          <w:tcPr>
            <w:tcW w:w="4649" w:type="dxa"/>
            <w:tcBorders>
              <w:top w:val="nil"/>
              <w:left w:val="nil"/>
              <w:bottom w:val="nil"/>
              <w:right w:val="nil"/>
            </w:tcBorders>
          </w:tcPr>
          <w:p w:rsidR="00705547" w:rsidRDefault="00705547" w:rsidP="00D8321E">
            <w:pPr>
              <w:pStyle w:val="ConsPlusNormal"/>
            </w:pPr>
            <w:r>
              <w:t>таблетки, капсулы с модифицированным высвобождением</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II. АНАЛЬГЕТИКИ, НЕСТЕРОИДНЫЕ ПРОТИВОВОСПАЛИТЕЛЬНЫЕ СРЕДСТВА, СРЕДСТВА ДЛЯ ЛЕЧЕНИЯ РЕВМАТИЧЕСКИХ ЗАБОЛЕВАНИЙ И ПОДАГРЫ</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Наркотические анальгетики и анальгетики смешанного действия</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Бупренорфин</w:t>
            </w:r>
          </w:p>
        </w:tc>
        <w:tc>
          <w:tcPr>
            <w:tcW w:w="4649" w:type="dxa"/>
            <w:tcBorders>
              <w:top w:val="nil"/>
              <w:left w:val="nil"/>
              <w:bottom w:val="nil"/>
              <w:right w:val="nil"/>
            </w:tcBorders>
          </w:tcPr>
          <w:p w:rsidR="00705547" w:rsidRDefault="00705547" w:rsidP="00D8321E">
            <w:pPr>
              <w:pStyle w:val="ConsPlusNormal"/>
            </w:pPr>
            <w:r>
              <w:t>пластырь трансдермальный, 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Морфин + Наркотин + Папаверина гидрохлорид + Кодеин + Тебаин</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Морфин</w:t>
            </w:r>
          </w:p>
        </w:tc>
        <w:tc>
          <w:tcPr>
            <w:tcW w:w="4649" w:type="dxa"/>
            <w:tcBorders>
              <w:top w:val="nil"/>
              <w:left w:val="nil"/>
              <w:bottom w:val="nil"/>
              <w:right w:val="nil"/>
            </w:tcBorders>
          </w:tcPr>
          <w:p w:rsidR="00705547" w:rsidRDefault="00705547" w:rsidP="00D8321E">
            <w:pPr>
              <w:pStyle w:val="ConsPlusNormal"/>
            </w:pPr>
            <w:r>
              <w:t xml:space="preserve">раствор для инъекций, таблетки, таблетки пролонгированного </w:t>
            </w:r>
            <w:proofErr w:type="gramStart"/>
            <w:r>
              <w:t>действия</w:t>
            </w:r>
            <w:proofErr w:type="gramEnd"/>
            <w:r>
              <w:t xml:space="preserve"> покрытые оболочкой, капсулы пролонгированного действия, 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Налоксон + оксикодон</w:t>
            </w:r>
          </w:p>
        </w:tc>
        <w:tc>
          <w:tcPr>
            <w:tcW w:w="4649" w:type="dxa"/>
            <w:tcBorders>
              <w:top w:val="nil"/>
              <w:left w:val="nil"/>
              <w:bottom w:val="nil"/>
              <w:right w:val="nil"/>
            </w:tcBorders>
          </w:tcPr>
          <w:p w:rsidR="00705547" w:rsidRDefault="00705547" w:rsidP="00D8321E">
            <w:pPr>
              <w:pStyle w:val="ConsPlusNormal"/>
            </w:pPr>
            <w:r>
              <w:t>таблетки пролонгированного действия,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Пропионилфенилэтоксиэтилпиперидин</w:t>
            </w:r>
          </w:p>
        </w:tc>
        <w:tc>
          <w:tcPr>
            <w:tcW w:w="4649" w:type="dxa"/>
            <w:tcBorders>
              <w:top w:val="nil"/>
              <w:left w:val="nil"/>
              <w:bottom w:val="nil"/>
              <w:right w:val="nil"/>
            </w:tcBorders>
          </w:tcPr>
          <w:p w:rsidR="00705547" w:rsidRDefault="00705547" w:rsidP="00D8321E">
            <w:pPr>
              <w:pStyle w:val="ConsPlusNormal"/>
            </w:pPr>
            <w:r>
              <w:t>таблетки защечные</w:t>
            </w:r>
          </w:p>
        </w:tc>
      </w:tr>
      <w:tr w:rsidR="00705547" w:rsidTr="00D8321E">
        <w:tc>
          <w:tcPr>
            <w:tcW w:w="4365" w:type="dxa"/>
            <w:tcBorders>
              <w:top w:val="nil"/>
              <w:left w:val="nil"/>
              <w:bottom w:val="nil"/>
              <w:right w:val="nil"/>
            </w:tcBorders>
          </w:tcPr>
          <w:p w:rsidR="00705547" w:rsidRDefault="00705547" w:rsidP="00D8321E">
            <w:pPr>
              <w:pStyle w:val="ConsPlusNormal"/>
            </w:pPr>
            <w:r>
              <w:t>Трамадол</w:t>
            </w:r>
          </w:p>
        </w:tc>
        <w:tc>
          <w:tcPr>
            <w:tcW w:w="4649" w:type="dxa"/>
            <w:tcBorders>
              <w:top w:val="nil"/>
              <w:left w:val="nil"/>
              <w:bottom w:val="nil"/>
              <w:right w:val="nil"/>
            </w:tcBorders>
          </w:tcPr>
          <w:p w:rsidR="00705547" w:rsidRDefault="00705547" w:rsidP="00D8321E">
            <w:pPr>
              <w:pStyle w:val="ConsPlusNormal"/>
            </w:pPr>
            <w:r>
              <w:t xml:space="preserve">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w:t>
            </w:r>
            <w:proofErr w:type="gramStart"/>
            <w:r>
              <w:t>действия</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Тримеперидин</w:t>
            </w:r>
          </w:p>
        </w:tc>
        <w:tc>
          <w:tcPr>
            <w:tcW w:w="4649" w:type="dxa"/>
            <w:tcBorders>
              <w:top w:val="nil"/>
              <w:left w:val="nil"/>
              <w:bottom w:val="nil"/>
              <w:right w:val="nil"/>
            </w:tcBorders>
          </w:tcPr>
          <w:p w:rsidR="00705547" w:rsidRDefault="00705547" w:rsidP="00D8321E">
            <w:pPr>
              <w:pStyle w:val="ConsPlusNormal"/>
            </w:pPr>
            <w:r>
              <w:t>раствор для инъекций, 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Фентанил</w:t>
            </w:r>
          </w:p>
        </w:tc>
        <w:tc>
          <w:tcPr>
            <w:tcW w:w="4649" w:type="dxa"/>
            <w:tcBorders>
              <w:top w:val="nil"/>
              <w:left w:val="nil"/>
              <w:bottom w:val="nil"/>
              <w:right w:val="nil"/>
            </w:tcBorders>
          </w:tcPr>
          <w:p w:rsidR="00705547" w:rsidRDefault="00705547" w:rsidP="00D8321E">
            <w:pPr>
              <w:pStyle w:val="ConsPlusNormal"/>
            </w:pPr>
            <w:r>
              <w:t>раствор для инъекций, терапевтическая система трансдермальная, таблетки подъязычные, раствор для внутривенного и внутримышечного введения</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Ненаркотические анальгетики, нестероидные противовоспалительные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Ацетилсалициловая кислота</w:t>
            </w:r>
          </w:p>
        </w:tc>
        <w:tc>
          <w:tcPr>
            <w:tcW w:w="4649" w:type="dxa"/>
            <w:tcBorders>
              <w:top w:val="nil"/>
              <w:left w:val="nil"/>
              <w:bottom w:val="nil"/>
              <w:right w:val="nil"/>
            </w:tcBorders>
          </w:tcPr>
          <w:p w:rsidR="00705547" w:rsidRDefault="00705547" w:rsidP="00D8321E">
            <w:pPr>
              <w:pStyle w:val="ConsPlusNormal"/>
            </w:pPr>
            <w:r>
              <w:t xml:space="preserve">таблетки, таблетки кишечнорастворимые покрытые оболочкой, таблетки кишечнорастворимые покрытые пленочной оболочкой, </w:t>
            </w:r>
            <w:proofErr w:type="gramStart"/>
            <w:r>
              <w:t>таблетки</w:t>
            </w:r>
            <w:proofErr w:type="gramEnd"/>
            <w:r>
              <w:t xml:space="preserve"> покрытые кишечнорастворимой оболочкой, таблетки покрытые кишечнорастворимой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Декскетопрофен</w:t>
            </w:r>
          </w:p>
        </w:tc>
        <w:tc>
          <w:tcPr>
            <w:tcW w:w="4649" w:type="dxa"/>
            <w:tcBorders>
              <w:top w:val="nil"/>
              <w:left w:val="nil"/>
              <w:bottom w:val="nil"/>
              <w:right w:val="nil"/>
            </w:tcBorders>
          </w:tcPr>
          <w:p w:rsidR="00705547" w:rsidRDefault="00705547" w:rsidP="00D8321E">
            <w:pPr>
              <w:pStyle w:val="ConsPlusNormal"/>
            </w:pPr>
            <w:r>
              <w:t>раствор для внутривенного и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Диклофенак</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кишечнорастворимой оболочкой, таблетки пролонгированного действия покрытые пленочной оболочкой, капсулы с модифицированным высвобождением, раствор для инъекций, свечи, гель для наружного применения, мазь для наружного применения, глазные капли,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w:t>
            </w:r>
            <w:r>
              <w:lastRenderedPageBreak/>
              <w:t>действия, таблетки пролонгированного действия покрытые оболочкой, таблетки с модифицированным высвобождением</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Ибупрофен</w:t>
            </w:r>
          </w:p>
        </w:tc>
        <w:tc>
          <w:tcPr>
            <w:tcW w:w="4649" w:type="dxa"/>
            <w:tcBorders>
              <w:top w:val="nil"/>
              <w:left w:val="nil"/>
              <w:bottom w:val="nil"/>
              <w:right w:val="nil"/>
            </w:tcBorders>
          </w:tcPr>
          <w:p w:rsidR="00705547" w:rsidRDefault="00705547" w:rsidP="00D8321E">
            <w:pPr>
              <w:pStyle w:val="ConsPlusNormal"/>
            </w:pPr>
            <w:r>
              <w:t xml:space="preserve">капсулы, капсулы пролонгированного действия, таблетки, суспензия для внутреннего применения, крем для наружного применения, гель для наружного применения, гранулы для приготовления раствора для приема внутрь,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таблетки покрытые оболочкой, </w:t>
            </w:r>
            <w:proofErr w:type="gramStart"/>
            <w:r>
              <w:t>таблетки</w:t>
            </w:r>
            <w:proofErr w:type="gramEnd"/>
            <w:r>
              <w:t xml:space="preserve"> покрытые пленочной оболочкой, таблетки пролонгированного действия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Кетопрофен</w:t>
            </w:r>
          </w:p>
        </w:tc>
        <w:tc>
          <w:tcPr>
            <w:tcW w:w="4649" w:type="dxa"/>
            <w:tcBorders>
              <w:top w:val="nil"/>
              <w:left w:val="nil"/>
              <w:bottom w:val="nil"/>
              <w:right w:val="nil"/>
            </w:tcBorders>
          </w:tcPr>
          <w:p w:rsidR="00705547" w:rsidRDefault="00705547" w:rsidP="00D8321E">
            <w:pPr>
              <w:pStyle w:val="ConsPlusNormal"/>
            </w:pPr>
            <w:r>
              <w:t xml:space="preserve">капсулы, капсулы пролонгированного действия, капсулы с модифицированным высвобождением, таблетки, </w:t>
            </w:r>
            <w:proofErr w:type="gramStart"/>
            <w:r>
              <w:t>таблетки</w:t>
            </w:r>
            <w:proofErr w:type="gramEnd"/>
            <w:r>
              <w:t xml:space="preserve">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705547" w:rsidTr="00D8321E">
        <w:tc>
          <w:tcPr>
            <w:tcW w:w="4365" w:type="dxa"/>
            <w:tcBorders>
              <w:top w:val="nil"/>
              <w:left w:val="nil"/>
              <w:bottom w:val="nil"/>
              <w:right w:val="nil"/>
            </w:tcBorders>
          </w:tcPr>
          <w:p w:rsidR="00705547" w:rsidRDefault="00705547" w:rsidP="00D8321E">
            <w:pPr>
              <w:pStyle w:val="ConsPlusNormal"/>
            </w:pPr>
            <w:r>
              <w:t>Кеторолак</w:t>
            </w:r>
          </w:p>
        </w:tc>
        <w:tc>
          <w:tcPr>
            <w:tcW w:w="4649" w:type="dxa"/>
            <w:tcBorders>
              <w:top w:val="nil"/>
              <w:left w:val="nil"/>
              <w:bottom w:val="nil"/>
              <w:right w:val="nil"/>
            </w:tcBorders>
          </w:tcPr>
          <w:p w:rsidR="00705547" w:rsidRDefault="00705547" w:rsidP="00D8321E">
            <w:pPr>
              <w:pStyle w:val="ConsPlusNormal"/>
            </w:pPr>
            <w:r>
              <w:t xml:space="preserve">таблетки, таблетки покрытые оболочкой, раствор для инъекций, раствор для внутривенного и внутримышечного введения, раствор для внутримышечного введения,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Лорноксикам</w:t>
            </w:r>
          </w:p>
        </w:tc>
        <w:tc>
          <w:tcPr>
            <w:tcW w:w="4649" w:type="dxa"/>
            <w:tcBorders>
              <w:top w:val="nil"/>
              <w:left w:val="nil"/>
              <w:bottom w:val="nil"/>
              <w:right w:val="nil"/>
            </w:tcBorders>
          </w:tcPr>
          <w:p w:rsidR="00705547" w:rsidRDefault="00705547" w:rsidP="00D8321E">
            <w:pPr>
              <w:pStyle w:val="ConsPlusNormal"/>
            </w:pPr>
            <w:r>
              <w:t xml:space="preserve">таблетки, порошок лиофилизированный для инъекций, лиофилизат для приготовления раствора для внутривенного и внутримышечного введения,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Нимесулид</w:t>
            </w:r>
          </w:p>
        </w:tc>
        <w:tc>
          <w:tcPr>
            <w:tcW w:w="4649" w:type="dxa"/>
            <w:tcBorders>
              <w:top w:val="nil"/>
              <w:left w:val="nil"/>
              <w:bottom w:val="nil"/>
              <w:right w:val="nil"/>
            </w:tcBorders>
          </w:tcPr>
          <w:p w:rsidR="00705547" w:rsidRDefault="00705547" w:rsidP="00D8321E">
            <w:pPr>
              <w:pStyle w:val="ConsPlusNormal"/>
            </w:pPr>
            <w:r>
              <w:t>суспензия для приема внутрь, 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Парацетамол</w:t>
            </w:r>
          </w:p>
        </w:tc>
        <w:tc>
          <w:tcPr>
            <w:tcW w:w="4649" w:type="dxa"/>
            <w:tcBorders>
              <w:top w:val="nil"/>
              <w:left w:val="nil"/>
              <w:bottom w:val="nil"/>
              <w:right w:val="nil"/>
            </w:tcBorders>
          </w:tcPr>
          <w:p w:rsidR="00705547" w:rsidRDefault="00705547" w:rsidP="00D8321E">
            <w:pPr>
              <w:pStyle w:val="ConsPlusNormal"/>
            </w:pPr>
            <w:r>
              <w:t xml:space="preserve">сироп, таблетки, свечи, гранулы для приготовления суспензии для приема внутрь, раствор для инфузий, сироп (для детей), суппозитории ректальные, суппозитории ректальные (для детей), суспензия для приема внутрь, суспензия для приема внутрь (для детей), </w:t>
            </w:r>
            <w:proofErr w:type="gramStart"/>
            <w:r>
              <w:t>таблетки</w:t>
            </w:r>
            <w:proofErr w:type="gramEnd"/>
            <w:r>
              <w:t xml:space="preserve"> покрытые пленочной оболочкой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Средства для лечения подагры</w:t>
            </w:r>
          </w:p>
        </w:tc>
      </w:tr>
      <w:tr w:rsidR="00705547" w:rsidTr="00D8321E">
        <w:tc>
          <w:tcPr>
            <w:tcW w:w="4365" w:type="dxa"/>
            <w:tcBorders>
              <w:top w:val="nil"/>
              <w:left w:val="nil"/>
              <w:bottom w:val="nil"/>
              <w:right w:val="nil"/>
            </w:tcBorders>
          </w:tcPr>
          <w:p w:rsidR="00705547" w:rsidRDefault="00705547" w:rsidP="00D8321E">
            <w:pPr>
              <w:pStyle w:val="ConsPlusNormal"/>
            </w:pPr>
            <w:r>
              <w:t>Аллопуринол</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lastRenderedPageBreak/>
              <w:t>Прочие противовоспалительные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Пеницилламин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III. СРЕДСТВА ДЛЯ ЛЕЧЕНИЯ АЛЛЕРГИЧЕСКИХ РЕАКЦИЙ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Антигистаминные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Дезлоратадин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Диметинден</w:t>
            </w:r>
          </w:p>
        </w:tc>
        <w:tc>
          <w:tcPr>
            <w:tcW w:w="4649" w:type="dxa"/>
            <w:tcBorders>
              <w:top w:val="nil"/>
              <w:left w:val="nil"/>
              <w:bottom w:val="nil"/>
              <w:right w:val="nil"/>
            </w:tcBorders>
          </w:tcPr>
          <w:p w:rsidR="00705547" w:rsidRDefault="00705547" w:rsidP="00D8321E">
            <w:pPr>
              <w:pStyle w:val="ConsPlusNormal"/>
            </w:pPr>
            <w:r>
              <w:t>гель для наружного применения, капсулы, раствор для внутреннего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Дифенгидрамин</w:t>
            </w:r>
          </w:p>
        </w:tc>
        <w:tc>
          <w:tcPr>
            <w:tcW w:w="4649" w:type="dxa"/>
            <w:tcBorders>
              <w:top w:val="nil"/>
              <w:left w:val="nil"/>
              <w:bottom w:val="nil"/>
              <w:right w:val="nil"/>
            </w:tcBorders>
          </w:tcPr>
          <w:p w:rsidR="00705547" w:rsidRDefault="00705547" w:rsidP="00D8321E">
            <w:pPr>
              <w:pStyle w:val="ConsPlusNormal"/>
            </w:pPr>
            <w: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Кетотифен</w:t>
            </w:r>
          </w:p>
        </w:tc>
        <w:tc>
          <w:tcPr>
            <w:tcW w:w="4649" w:type="dxa"/>
            <w:tcBorders>
              <w:top w:val="nil"/>
              <w:left w:val="nil"/>
              <w:bottom w:val="nil"/>
              <w:right w:val="nil"/>
            </w:tcBorders>
          </w:tcPr>
          <w:p w:rsidR="00705547" w:rsidRDefault="00705547" w:rsidP="00D8321E">
            <w:pPr>
              <w:pStyle w:val="ConsPlusNormal"/>
            </w:pPr>
            <w:r>
              <w:t>таблетки, сироп</w:t>
            </w:r>
          </w:p>
        </w:tc>
      </w:tr>
      <w:tr w:rsidR="00705547" w:rsidTr="00D8321E">
        <w:tc>
          <w:tcPr>
            <w:tcW w:w="4365" w:type="dxa"/>
            <w:tcBorders>
              <w:top w:val="nil"/>
              <w:left w:val="nil"/>
              <w:bottom w:val="nil"/>
              <w:right w:val="nil"/>
            </w:tcBorders>
          </w:tcPr>
          <w:p w:rsidR="00705547" w:rsidRDefault="00705547" w:rsidP="00D8321E">
            <w:pPr>
              <w:pStyle w:val="ConsPlusNormal"/>
            </w:pPr>
            <w:r>
              <w:t>Клемастин</w:t>
            </w:r>
          </w:p>
        </w:tc>
        <w:tc>
          <w:tcPr>
            <w:tcW w:w="4649" w:type="dxa"/>
            <w:tcBorders>
              <w:top w:val="nil"/>
              <w:left w:val="nil"/>
              <w:bottom w:val="nil"/>
              <w:right w:val="nil"/>
            </w:tcBorders>
          </w:tcPr>
          <w:p w:rsidR="00705547" w:rsidRDefault="00705547" w:rsidP="00D8321E">
            <w:pPr>
              <w:pStyle w:val="ConsPlusNormal"/>
            </w:pPr>
            <w:r>
              <w:t>таблетки, сироп, 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Левоцетиризин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Лоратадин</w:t>
            </w:r>
          </w:p>
        </w:tc>
        <w:tc>
          <w:tcPr>
            <w:tcW w:w="4649" w:type="dxa"/>
            <w:tcBorders>
              <w:top w:val="nil"/>
              <w:left w:val="nil"/>
              <w:bottom w:val="nil"/>
              <w:right w:val="nil"/>
            </w:tcBorders>
          </w:tcPr>
          <w:p w:rsidR="00705547" w:rsidRDefault="00705547" w:rsidP="00D8321E">
            <w:pPr>
              <w:pStyle w:val="ConsPlusNormal"/>
            </w:pPr>
            <w:r>
              <w:t>таблетки, сироп, суспензия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Фексофенадин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Хлоропирамин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Цетиризин</w:t>
            </w:r>
          </w:p>
        </w:tc>
        <w:tc>
          <w:tcPr>
            <w:tcW w:w="4649" w:type="dxa"/>
            <w:tcBorders>
              <w:top w:val="nil"/>
              <w:left w:val="nil"/>
              <w:bottom w:val="nil"/>
              <w:right w:val="nil"/>
            </w:tcBorders>
          </w:tcPr>
          <w:p w:rsidR="00705547" w:rsidRDefault="00705547" w:rsidP="00D8321E">
            <w:pPr>
              <w:pStyle w:val="ConsPlusNormal"/>
            </w:pPr>
            <w:r>
              <w:t xml:space="preserve">капли для приема внутрь, раствор для приема внутрь, сироп,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Эбастин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IV. СРЕДСТВА, ВЛИЯЮЩИЕ НА ЦЕНТРАЛЬНУЮ НЕРВНУЮ СИСТЕМУ</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Препараты для общей анестезии</w:t>
            </w:r>
          </w:p>
        </w:tc>
      </w:tr>
      <w:tr w:rsidR="00705547" w:rsidTr="00D8321E">
        <w:tc>
          <w:tcPr>
            <w:tcW w:w="4365" w:type="dxa"/>
            <w:tcBorders>
              <w:top w:val="nil"/>
              <w:left w:val="nil"/>
              <w:bottom w:val="nil"/>
              <w:right w:val="nil"/>
            </w:tcBorders>
          </w:tcPr>
          <w:p w:rsidR="00705547" w:rsidRDefault="00705547" w:rsidP="00D8321E">
            <w:pPr>
              <w:pStyle w:val="ConsPlusNormal"/>
            </w:pPr>
            <w:r>
              <w:t>Галотан</w:t>
            </w:r>
          </w:p>
        </w:tc>
        <w:tc>
          <w:tcPr>
            <w:tcW w:w="4649" w:type="dxa"/>
            <w:tcBorders>
              <w:top w:val="nil"/>
              <w:left w:val="nil"/>
              <w:bottom w:val="nil"/>
              <w:right w:val="nil"/>
            </w:tcBorders>
          </w:tcPr>
          <w:p w:rsidR="00705547" w:rsidRDefault="00705547" w:rsidP="00D8321E">
            <w:pPr>
              <w:pStyle w:val="ConsPlusNormal"/>
            </w:pPr>
            <w:r>
              <w:t>жидкость для ингаляций</w:t>
            </w:r>
          </w:p>
        </w:tc>
      </w:tr>
      <w:tr w:rsidR="00705547" w:rsidTr="00D8321E">
        <w:tc>
          <w:tcPr>
            <w:tcW w:w="4365" w:type="dxa"/>
            <w:tcBorders>
              <w:top w:val="nil"/>
              <w:left w:val="nil"/>
              <w:bottom w:val="nil"/>
              <w:right w:val="nil"/>
            </w:tcBorders>
          </w:tcPr>
          <w:p w:rsidR="00705547" w:rsidRDefault="00705547" w:rsidP="00D8321E">
            <w:pPr>
              <w:pStyle w:val="ConsPlusNormal"/>
            </w:pPr>
            <w:r>
              <w:t>Севофлуран</w:t>
            </w:r>
          </w:p>
        </w:tc>
        <w:tc>
          <w:tcPr>
            <w:tcW w:w="4649" w:type="dxa"/>
            <w:tcBorders>
              <w:top w:val="nil"/>
              <w:left w:val="nil"/>
              <w:bottom w:val="nil"/>
              <w:right w:val="nil"/>
            </w:tcBorders>
          </w:tcPr>
          <w:p w:rsidR="00705547" w:rsidRDefault="00705547" w:rsidP="00D8321E">
            <w:pPr>
              <w:pStyle w:val="ConsPlusNormal"/>
            </w:pPr>
            <w:r>
              <w:t>жидкость для ингаляций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Противосудорожные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Бензобарбитал</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Вальпроевая кислота</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кишечнорастворимой оболочкой, таблетки с контролируемым высвобождением покрытые пленочной оболочкой, таблетки пролонгированного действия покрытые оболочкой, гранулы пролонгированного действия для приема внутрь, сироп, капли для внутреннего применения, гранулы пролонгированного действия, капли для приема внутрь, капсулы кишечнорастворимые, лиофилизат для </w:t>
            </w:r>
            <w:r>
              <w:lastRenderedPageBreak/>
              <w:t>приготовления раствора для внутривенного введения, раствор для внутривенного введения, раствор для приема внутрь, сироп (для детей),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Зонисамид</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Руфинамид</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Карбамазепин</w:t>
            </w:r>
          </w:p>
        </w:tc>
        <w:tc>
          <w:tcPr>
            <w:tcW w:w="4649" w:type="dxa"/>
            <w:tcBorders>
              <w:top w:val="nil"/>
              <w:left w:val="nil"/>
              <w:bottom w:val="nil"/>
              <w:right w:val="nil"/>
            </w:tcBorders>
          </w:tcPr>
          <w:p w:rsidR="00705547" w:rsidRDefault="00705547" w:rsidP="00D8321E">
            <w:pPr>
              <w:pStyle w:val="ConsPlusNormal"/>
            </w:pPr>
            <w:r>
              <w:t xml:space="preserve">таблетки, таблетки пролонгированного действия, таблетки пролонгированного действия покрытые оболочкой, таблетки пролонгированного </w:t>
            </w:r>
            <w:proofErr w:type="gramStart"/>
            <w:r>
              <w:t>действия</w:t>
            </w:r>
            <w:proofErr w:type="gramEnd"/>
            <w:r>
              <w:t xml:space="preserve"> покрытые пленочной оболочкой, сироп</w:t>
            </w:r>
          </w:p>
        </w:tc>
      </w:tr>
      <w:tr w:rsidR="00705547" w:rsidTr="00D8321E">
        <w:tc>
          <w:tcPr>
            <w:tcW w:w="4365" w:type="dxa"/>
            <w:tcBorders>
              <w:top w:val="nil"/>
              <w:left w:val="nil"/>
              <w:bottom w:val="nil"/>
              <w:right w:val="nil"/>
            </w:tcBorders>
          </w:tcPr>
          <w:p w:rsidR="00705547" w:rsidRDefault="00705547" w:rsidP="00D8321E">
            <w:pPr>
              <w:pStyle w:val="ConsPlusNormal"/>
            </w:pPr>
            <w:r>
              <w:t>Клоназепам</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Лакосамид</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Ламотриджин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Леветирацетам</w:t>
            </w:r>
          </w:p>
        </w:tc>
        <w:tc>
          <w:tcPr>
            <w:tcW w:w="4649" w:type="dxa"/>
            <w:tcBorders>
              <w:top w:val="nil"/>
              <w:left w:val="nil"/>
              <w:bottom w:val="nil"/>
              <w:right w:val="nil"/>
            </w:tcBorders>
          </w:tcPr>
          <w:p w:rsidR="00705547" w:rsidRDefault="00705547" w:rsidP="00D8321E">
            <w:pPr>
              <w:pStyle w:val="ConsPlusNormal"/>
            </w:pPr>
            <w:r>
              <w:t xml:space="preserve">таблетки, раствор для приема внутрь, концентрат для приготовления раствора для инфузий,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Окскарбазепин</w:t>
            </w:r>
          </w:p>
        </w:tc>
        <w:tc>
          <w:tcPr>
            <w:tcW w:w="4649" w:type="dxa"/>
            <w:tcBorders>
              <w:top w:val="nil"/>
              <w:left w:val="nil"/>
              <w:bottom w:val="nil"/>
              <w:right w:val="nil"/>
            </w:tcBorders>
          </w:tcPr>
          <w:p w:rsidR="00705547" w:rsidRDefault="00705547" w:rsidP="00D8321E">
            <w:pPr>
              <w:pStyle w:val="ConsPlusNormal"/>
            </w:pPr>
            <w:r>
              <w:t xml:space="preserve">суспензия для приема внутрь,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Перампанел</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Прегабалин</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Топирамат</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 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Фенитоин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Фенобарбитал</w:t>
            </w:r>
          </w:p>
        </w:tc>
        <w:tc>
          <w:tcPr>
            <w:tcW w:w="4649" w:type="dxa"/>
            <w:tcBorders>
              <w:top w:val="nil"/>
              <w:left w:val="nil"/>
              <w:bottom w:val="nil"/>
              <w:right w:val="nil"/>
            </w:tcBorders>
          </w:tcPr>
          <w:p w:rsidR="00705547" w:rsidRDefault="00705547" w:rsidP="00D8321E">
            <w:pPr>
              <w:pStyle w:val="ConsPlusNormal"/>
            </w:pPr>
            <w:r>
              <w:t>таблетки, таблетки (для детей)</w:t>
            </w:r>
          </w:p>
        </w:tc>
      </w:tr>
      <w:tr w:rsidR="00705547" w:rsidTr="00D8321E">
        <w:tc>
          <w:tcPr>
            <w:tcW w:w="4365" w:type="dxa"/>
            <w:tcBorders>
              <w:top w:val="nil"/>
              <w:left w:val="nil"/>
              <w:bottom w:val="nil"/>
              <w:right w:val="nil"/>
            </w:tcBorders>
          </w:tcPr>
          <w:p w:rsidR="00705547" w:rsidRDefault="00705547" w:rsidP="00D8321E">
            <w:pPr>
              <w:pStyle w:val="ConsPlusNormal"/>
            </w:pPr>
            <w:r>
              <w:t>Этосуксимид</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Средства для лечения паркинсонизма</w:t>
            </w:r>
          </w:p>
        </w:tc>
      </w:tr>
      <w:tr w:rsidR="00705547" w:rsidTr="00D8321E">
        <w:tc>
          <w:tcPr>
            <w:tcW w:w="4365" w:type="dxa"/>
            <w:tcBorders>
              <w:top w:val="nil"/>
              <w:left w:val="nil"/>
              <w:bottom w:val="nil"/>
              <w:right w:val="nil"/>
            </w:tcBorders>
          </w:tcPr>
          <w:p w:rsidR="00705547" w:rsidRDefault="00705547" w:rsidP="00D8321E">
            <w:pPr>
              <w:pStyle w:val="ConsPlusNormal"/>
            </w:pPr>
            <w:r>
              <w:t>Амантадин</w:t>
            </w:r>
          </w:p>
        </w:tc>
        <w:tc>
          <w:tcPr>
            <w:tcW w:w="4649" w:type="dxa"/>
            <w:tcBorders>
              <w:top w:val="nil"/>
              <w:left w:val="nil"/>
              <w:bottom w:val="nil"/>
              <w:right w:val="nil"/>
            </w:tcBorders>
          </w:tcPr>
          <w:p w:rsidR="00705547" w:rsidRDefault="00705547" w:rsidP="00D8321E">
            <w:pPr>
              <w:pStyle w:val="ConsPlusNormal"/>
            </w:pPr>
            <w:r>
              <w:t xml:space="preserve">таблетки, капсулы, раствор для инфузий,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Бипериден</w:t>
            </w:r>
          </w:p>
        </w:tc>
        <w:tc>
          <w:tcPr>
            <w:tcW w:w="4649" w:type="dxa"/>
            <w:tcBorders>
              <w:top w:val="nil"/>
              <w:left w:val="nil"/>
              <w:bottom w:val="nil"/>
              <w:right w:val="nil"/>
            </w:tcBorders>
          </w:tcPr>
          <w:p w:rsidR="00705547" w:rsidRDefault="00705547" w:rsidP="00D8321E">
            <w:pPr>
              <w:pStyle w:val="ConsPlusNormal"/>
            </w:pPr>
            <w:r>
              <w:t>таблетки, раствор для инъекций, раствор для внутривенного и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Леводопа + Бенсеразид</w:t>
            </w:r>
          </w:p>
        </w:tc>
        <w:tc>
          <w:tcPr>
            <w:tcW w:w="4649" w:type="dxa"/>
            <w:tcBorders>
              <w:top w:val="nil"/>
              <w:left w:val="nil"/>
              <w:bottom w:val="nil"/>
              <w:right w:val="nil"/>
            </w:tcBorders>
          </w:tcPr>
          <w:p w:rsidR="00705547" w:rsidRDefault="00705547" w:rsidP="00D8321E">
            <w:pPr>
              <w:pStyle w:val="ConsPlusNormal"/>
            </w:pPr>
            <w:r>
              <w:t xml:space="preserve">таблетки, таблетки диспергируемые, капсулы, капсулы с модифицированным </w:t>
            </w:r>
            <w:r>
              <w:lastRenderedPageBreak/>
              <w:t>высвобождением</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Леводопа + Карбидопа</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Пирибедил</w:t>
            </w:r>
          </w:p>
        </w:tc>
        <w:tc>
          <w:tcPr>
            <w:tcW w:w="4649" w:type="dxa"/>
            <w:tcBorders>
              <w:top w:val="nil"/>
              <w:left w:val="nil"/>
              <w:bottom w:val="nil"/>
              <w:right w:val="nil"/>
            </w:tcBorders>
          </w:tcPr>
          <w:p w:rsidR="00705547" w:rsidRDefault="00705547" w:rsidP="00D8321E">
            <w:pPr>
              <w:pStyle w:val="ConsPlusNormal"/>
            </w:pPr>
            <w:r>
              <w:t>таблетки с контролируемым высвобождением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Прамипексол</w:t>
            </w:r>
          </w:p>
        </w:tc>
        <w:tc>
          <w:tcPr>
            <w:tcW w:w="4649" w:type="dxa"/>
            <w:tcBorders>
              <w:top w:val="nil"/>
              <w:left w:val="nil"/>
              <w:bottom w:val="nil"/>
              <w:right w:val="nil"/>
            </w:tcBorders>
          </w:tcPr>
          <w:p w:rsidR="00705547" w:rsidRDefault="00705547" w:rsidP="00D8321E">
            <w:pPr>
              <w:pStyle w:val="ConsPlusNormal"/>
            </w:pPr>
            <w:r>
              <w:t>таблетки, таблетки пролонгированного действия</w:t>
            </w:r>
          </w:p>
        </w:tc>
      </w:tr>
      <w:tr w:rsidR="00705547" w:rsidTr="00D8321E">
        <w:tc>
          <w:tcPr>
            <w:tcW w:w="4365" w:type="dxa"/>
            <w:tcBorders>
              <w:top w:val="nil"/>
              <w:left w:val="nil"/>
              <w:bottom w:val="nil"/>
              <w:right w:val="nil"/>
            </w:tcBorders>
          </w:tcPr>
          <w:p w:rsidR="00705547" w:rsidRDefault="00705547" w:rsidP="00D8321E">
            <w:pPr>
              <w:pStyle w:val="ConsPlusNormal"/>
            </w:pPr>
            <w:r>
              <w:t>Разагилин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Тригексифенидил</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Анксиолитики (транквилизаторы)</w:t>
            </w:r>
          </w:p>
        </w:tc>
      </w:tr>
      <w:tr w:rsidR="00705547" w:rsidTr="00D8321E">
        <w:tc>
          <w:tcPr>
            <w:tcW w:w="4365" w:type="dxa"/>
            <w:tcBorders>
              <w:top w:val="nil"/>
              <w:left w:val="nil"/>
              <w:bottom w:val="nil"/>
              <w:right w:val="nil"/>
            </w:tcBorders>
          </w:tcPr>
          <w:p w:rsidR="00705547" w:rsidRDefault="00705547" w:rsidP="00D8321E">
            <w:pPr>
              <w:pStyle w:val="ConsPlusNormal"/>
            </w:pPr>
            <w:r>
              <w:t>Бромдигидрохлорфенилбензодиазепин</w:t>
            </w:r>
          </w:p>
        </w:tc>
        <w:tc>
          <w:tcPr>
            <w:tcW w:w="4649" w:type="dxa"/>
            <w:tcBorders>
              <w:top w:val="nil"/>
              <w:left w:val="nil"/>
              <w:bottom w:val="nil"/>
              <w:right w:val="nil"/>
            </w:tcBorders>
          </w:tcPr>
          <w:p w:rsidR="00705547" w:rsidRDefault="00705547" w:rsidP="00D8321E">
            <w:pPr>
              <w:pStyle w:val="ConsPlusNormal"/>
            </w:pPr>
            <w:r>
              <w:t>раствор для инъекций, раствор для внутривенного и внутримышечного введения, 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Гидроксизин</w:t>
            </w:r>
          </w:p>
        </w:tc>
        <w:tc>
          <w:tcPr>
            <w:tcW w:w="4649" w:type="dxa"/>
            <w:tcBorders>
              <w:top w:val="nil"/>
              <w:left w:val="nil"/>
              <w:bottom w:val="nil"/>
              <w:right w:val="nil"/>
            </w:tcBorders>
          </w:tcPr>
          <w:p w:rsidR="00705547" w:rsidRDefault="00705547" w:rsidP="00D8321E">
            <w:pPr>
              <w:pStyle w:val="ConsPlusNormal"/>
            </w:pPr>
            <w:r>
              <w:t xml:space="preserve">раствор для инъекций, раствор для внутримышечного введения, </w:t>
            </w:r>
            <w:proofErr w:type="gramStart"/>
            <w:r>
              <w:t>таблетки</w:t>
            </w:r>
            <w:proofErr w:type="gramEnd"/>
            <w:r>
              <w:t xml:space="preserve"> покрытые пленочной оболочкой, 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Диазепам</w:t>
            </w:r>
          </w:p>
        </w:tc>
        <w:tc>
          <w:tcPr>
            <w:tcW w:w="4649" w:type="dxa"/>
            <w:tcBorders>
              <w:top w:val="nil"/>
              <w:left w:val="nil"/>
              <w:bottom w:val="nil"/>
              <w:right w:val="nil"/>
            </w:tcBorders>
          </w:tcPr>
          <w:p w:rsidR="00705547" w:rsidRDefault="00705547" w:rsidP="00D8321E">
            <w:pPr>
              <w:pStyle w:val="ConsPlusNormal"/>
            </w:pPr>
            <w:r>
              <w:t>раствор для инъекций, таблетки, таблетки покрытые оболочкой, раствор для внутривенного и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Лоразепам</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Оксазепам</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Антипсихотические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Алимемазин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Галоперидол</w:t>
            </w:r>
          </w:p>
        </w:tc>
        <w:tc>
          <w:tcPr>
            <w:tcW w:w="4649" w:type="dxa"/>
            <w:tcBorders>
              <w:top w:val="nil"/>
              <w:left w:val="nil"/>
              <w:bottom w:val="nil"/>
              <w:right w:val="nil"/>
            </w:tcBorders>
          </w:tcPr>
          <w:p w:rsidR="00705547" w:rsidRDefault="00705547" w:rsidP="00D8321E">
            <w:pPr>
              <w:pStyle w:val="ConsPlusNormal"/>
            </w:pPr>
            <w:r>
              <w:t>таблетки, раствор для инъекций, раствор для инъекций масляный, капли для приема внутрь, раствор для внутримышечного введения (масляный)</w:t>
            </w:r>
          </w:p>
        </w:tc>
      </w:tr>
      <w:tr w:rsidR="00705547" w:rsidTr="00D8321E">
        <w:tc>
          <w:tcPr>
            <w:tcW w:w="4365" w:type="dxa"/>
            <w:tcBorders>
              <w:top w:val="nil"/>
              <w:left w:val="nil"/>
              <w:bottom w:val="nil"/>
              <w:right w:val="nil"/>
            </w:tcBorders>
          </w:tcPr>
          <w:p w:rsidR="00705547" w:rsidRDefault="00705547" w:rsidP="00D8321E">
            <w:pPr>
              <w:pStyle w:val="ConsPlusNormal"/>
            </w:pPr>
            <w:r>
              <w:t>Дроперидол</w:t>
            </w:r>
          </w:p>
        </w:tc>
        <w:tc>
          <w:tcPr>
            <w:tcW w:w="4649" w:type="dxa"/>
            <w:tcBorders>
              <w:top w:val="nil"/>
              <w:left w:val="nil"/>
              <w:bottom w:val="nil"/>
              <w:right w:val="nil"/>
            </w:tcBorders>
          </w:tcPr>
          <w:p w:rsidR="00705547" w:rsidRDefault="00705547" w:rsidP="00D8321E">
            <w:pPr>
              <w:pStyle w:val="ConsPlusNormal"/>
            </w:pPr>
            <w:r>
              <w:t>раствор для внутривенного и внутримышечного введения; 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Зуклопентиксол</w:t>
            </w:r>
          </w:p>
        </w:tc>
        <w:tc>
          <w:tcPr>
            <w:tcW w:w="4649" w:type="dxa"/>
            <w:tcBorders>
              <w:top w:val="nil"/>
              <w:left w:val="nil"/>
              <w:bottom w:val="nil"/>
              <w:right w:val="nil"/>
            </w:tcBorders>
          </w:tcPr>
          <w:p w:rsidR="00705547" w:rsidRDefault="00705547" w:rsidP="00D8321E">
            <w:pPr>
              <w:pStyle w:val="ConsPlusNormal"/>
            </w:pPr>
            <w:r>
              <w:t>таблетки, раствор для инъекций, раствор для внутримышечного введения (масляный),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Кветиапин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 таблетки пролонгированного действия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Клозапин</w:t>
            </w:r>
          </w:p>
        </w:tc>
        <w:tc>
          <w:tcPr>
            <w:tcW w:w="4649" w:type="dxa"/>
            <w:tcBorders>
              <w:top w:val="nil"/>
              <w:left w:val="nil"/>
              <w:bottom w:val="nil"/>
              <w:right w:val="nil"/>
            </w:tcBorders>
          </w:tcPr>
          <w:p w:rsidR="00705547" w:rsidRDefault="00705547" w:rsidP="00D8321E">
            <w:pPr>
              <w:pStyle w:val="ConsPlusNormal"/>
            </w:pPr>
            <w:r>
              <w:t>таблетки, 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Левомепромазин</w:t>
            </w:r>
          </w:p>
        </w:tc>
        <w:tc>
          <w:tcPr>
            <w:tcW w:w="4649" w:type="dxa"/>
            <w:tcBorders>
              <w:top w:val="nil"/>
              <w:left w:val="nil"/>
              <w:bottom w:val="nil"/>
              <w:right w:val="nil"/>
            </w:tcBorders>
          </w:tcPr>
          <w:p w:rsidR="00705547" w:rsidRDefault="00705547" w:rsidP="00D8321E">
            <w:pPr>
              <w:pStyle w:val="ConsPlusNormal"/>
            </w:pPr>
            <w:r>
              <w:t xml:space="preserve">таблетки, раствор для инфузий и внутримышечного введения, раствор для </w:t>
            </w:r>
            <w:r>
              <w:lastRenderedPageBreak/>
              <w:t>инъекций,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Оланзапин</w:t>
            </w:r>
          </w:p>
        </w:tc>
        <w:tc>
          <w:tcPr>
            <w:tcW w:w="4649" w:type="dxa"/>
            <w:tcBorders>
              <w:top w:val="nil"/>
              <w:left w:val="nil"/>
              <w:bottom w:val="nil"/>
              <w:right w:val="nil"/>
            </w:tcBorders>
          </w:tcPr>
          <w:p w:rsidR="00705547" w:rsidRDefault="00705547" w:rsidP="00D8321E">
            <w:pPr>
              <w:pStyle w:val="ConsPlusNormal"/>
            </w:pPr>
            <w:r>
              <w:t xml:space="preserve">таблетки, лиофилизат для приготовления раствора для внутримышечного введения, внутримышечного введения, таблетки диспергируемые, таблетки диспергируемые в полости рта, таблетки для рассасывания,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Палиперидон</w:t>
            </w:r>
          </w:p>
        </w:tc>
        <w:tc>
          <w:tcPr>
            <w:tcW w:w="4649" w:type="dxa"/>
            <w:tcBorders>
              <w:top w:val="nil"/>
              <w:left w:val="nil"/>
              <w:bottom w:val="nil"/>
              <w:right w:val="nil"/>
            </w:tcBorders>
          </w:tcPr>
          <w:p w:rsidR="00705547" w:rsidRDefault="00705547" w:rsidP="00D8321E">
            <w:pPr>
              <w:pStyle w:val="ConsPlusNormal"/>
            </w:pPr>
            <w:r>
              <w:t xml:space="preserve">таблетки пролонгированного </w:t>
            </w:r>
            <w:proofErr w:type="gramStart"/>
            <w:r>
              <w:t>действия</w:t>
            </w:r>
            <w:proofErr w:type="gramEnd"/>
            <w:r>
              <w:t xml:space="preserve"> покрытые оболочкой, суспензия для внутримышечного введения пролонгированного действия</w:t>
            </w:r>
          </w:p>
        </w:tc>
      </w:tr>
      <w:tr w:rsidR="00705547" w:rsidTr="00D8321E">
        <w:tc>
          <w:tcPr>
            <w:tcW w:w="4365" w:type="dxa"/>
            <w:tcBorders>
              <w:top w:val="nil"/>
              <w:left w:val="nil"/>
              <w:bottom w:val="nil"/>
              <w:right w:val="nil"/>
            </w:tcBorders>
          </w:tcPr>
          <w:p w:rsidR="00705547" w:rsidRDefault="00705547" w:rsidP="00D8321E">
            <w:pPr>
              <w:pStyle w:val="ConsPlusNormal"/>
            </w:pPr>
            <w:r>
              <w:t>Перициазин</w:t>
            </w:r>
          </w:p>
        </w:tc>
        <w:tc>
          <w:tcPr>
            <w:tcW w:w="4649" w:type="dxa"/>
            <w:tcBorders>
              <w:top w:val="nil"/>
              <w:left w:val="nil"/>
              <w:bottom w:val="nil"/>
              <w:right w:val="nil"/>
            </w:tcBorders>
          </w:tcPr>
          <w:p w:rsidR="00705547" w:rsidRDefault="00705547" w:rsidP="00D8321E">
            <w:pPr>
              <w:pStyle w:val="ConsPlusNormal"/>
            </w:pPr>
            <w:r>
              <w:t>раствор для приема внутрь, капсулы, раствор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Перфеназин</w:t>
            </w:r>
          </w:p>
        </w:tc>
        <w:tc>
          <w:tcPr>
            <w:tcW w:w="4649" w:type="dxa"/>
            <w:tcBorders>
              <w:top w:val="nil"/>
              <w:left w:val="nil"/>
              <w:bottom w:val="nil"/>
              <w:right w:val="nil"/>
            </w:tcBorders>
          </w:tcPr>
          <w:p w:rsidR="00705547" w:rsidRDefault="00705547" w:rsidP="00D8321E">
            <w:pPr>
              <w:pStyle w:val="ConsPlusNormal"/>
            </w:pPr>
            <w:r>
              <w:t>таблетки,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Рисперидон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для рассасывания, порошок для приготовления суспензии для внутримышечного введения пролонгированного действия, порошок для приготовления суспензии раствор для приема внутрь, таблетки, таблетки диспергируемые в полости рта, таблетки диспергируемые,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Сертиндол</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Сульпирид</w:t>
            </w:r>
          </w:p>
        </w:tc>
        <w:tc>
          <w:tcPr>
            <w:tcW w:w="4649" w:type="dxa"/>
            <w:tcBorders>
              <w:top w:val="nil"/>
              <w:left w:val="nil"/>
              <w:bottom w:val="nil"/>
              <w:right w:val="nil"/>
            </w:tcBorders>
          </w:tcPr>
          <w:p w:rsidR="00705547" w:rsidRDefault="00705547" w:rsidP="00D8321E">
            <w:pPr>
              <w:pStyle w:val="ConsPlusNormal"/>
            </w:pPr>
            <w:r>
              <w:t xml:space="preserve">таблетки, капсулы, раствор для внутреннего применения, раствор для инъекций, капсулы, раствор для внутримышечного введения, раствор для приема внутрь,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Тиоридазин</w:t>
            </w:r>
          </w:p>
        </w:tc>
        <w:tc>
          <w:tcPr>
            <w:tcW w:w="4649" w:type="dxa"/>
            <w:tcBorders>
              <w:top w:val="nil"/>
              <w:left w:val="nil"/>
              <w:bottom w:val="nil"/>
              <w:right w:val="nil"/>
            </w:tcBorders>
          </w:tcPr>
          <w:p w:rsidR="00705547" w:rsidRDefault="00705547" w:rsidP="00D8321E">
            <w:pPr>
              <w:pStyle w:val="ConsPlusNormal"/>
            </w:pPr>
            <w:r>
              <w:t xml:space="preserve">драже,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Трифлуоперазин</w:t>
            </w:r>
          </w:p>
        </w:tc>
        <w:tc>
          <w:tcPr>
            <w:tcW w:w="4649" w:type="dxa"/>
            <w:tcBorders>
              <w:top w:val="nil"/>
              <w:left w:val="nil"/>
              <w:bottom w:val="nil"/>
              <w:right w:val="nil"/>
            </w:tcBorders>
          </w:tcPr>
          <w:p w:rsidR="00705547" w:rsidRDefault="00705547" w:rsidP="00D8321E">
            <w:pPr>
              <w:pStyle w:val="ConsPlusNormal"/>
            </w:pPr>
            <w:r>
              <w:t>таблетки, раствор для инъекций, раствор для внутримышечного введения,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Флупентиксол</w:t>
            </w:r>
          </w:p>
        </w:tc>
        <w:tc>
          <w:tcPr>
            <w:tcW w:w="4649" w:type="dxa"/>
            <w:tcBorders>
              <w:top w:val="nil"/>
              <w:left w:val="nil"/>
              <w:bottom w:val="nil"/>
              <w:right w:val="nil"/>
            </w:tcBorders>
          </w:tcPr>
          <w:p w:rsidR="00705547" w:rsidRDefault="00705547" w:rsidP="00D8321E">
            <w:pPr>
              <w:pStyle w:val="ConsPlusNormal"/>
            </w:pPr>
            <w:r>
              <w:t>раствор для внутримышечного введения (масляный),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Флуфеназин</w:t>
            </w:r>
          </w:p>
        </w:tc>
        <w:tc>
          <w:tcPr>
            <w:tcW w:w="4649" w:type="dxa"/>
            <w:tcBorders>
              <w:top w:val="nil"/>
              <w:left w:val="nil"/>
              <w:bottom w:val="nil"/>
              <w:right w:val="nil"/>
            </w:tcBorders>
          </w:tcPr>
          <w:p w:rsidR="00705547" w:rsidRDefault="00705547" w:rsidP="00D8321E">
            <w:pPr>
              <w:pStyle w:val="ConsPlusNormal"/>
            </w:pPr>
            <w:r>
              <w:t>раствор для инъекций масляный, раствор для внутримышечного введения (масляный)</w:t>
            </w:r>
          </w:p>
        </w:tc>
      </w:tr>
      <w:tr w:rsidR="00705547" w:rsidTr="00D8321E">
        <w:tc>
          <w:tcPr>
            <w:tcW w:w="4365" w:type="dxa"/>
            <w:tcBorders>
              <w:top w:val="nil"/>
              <w:left w:val="nil"/>
              <w:bottom w:val="nil"/>
              <w:right w:val="nil"/>
            </w:tcBorders>
          </w:tcPr>
          <w:p w:rsidR="00705547" w:rsidRDefault="00705547" w:rsidP="00D8321E">
            <w:pPr>
              <w:pStyle w:val="ConsPlusNormal"/>
            </w:pPr>
            <w:r>
              <w:t>Хлорпромазин</w:t>
            </w:r>
          </w:p>
        </w:tc>
        <w:tc>
          <w:tcPr>
            <w:tcW w:w="4649" w:type="dxa"/>
            <w:tcBorders>
              <w:top w:val="nil"/>
              <w:left w:val="nil"/>
              <w:bottom w:val="nil"/>
              <w:right w:val="nil"/>
            </w:tcBorders>
          </w:tcPr>
          <w:p w:rsidR="00705547" w:rsidRDefault="00705547" w:rsidP="00D8321E">
            <w:pPr>
              <w:pStyle w:val="ConsPlusNormal"/>
            </w:pPr>
            <w:r>
              <w:t xml:space="preserve">драже, таблетки,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Хлорпротиксен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Антидепрессанты и средства нормотимического действия</w:t>
            </w:r>
          </w:p>
        </w:tc>
      </w:tr>
      <w:tr w:rsidR="00705547" w:rsidTr="00D8321E">
        <w:tc>
          <w:tcPr>
            <w:tcW w:w="4365" w:type="dxa"/>
            <w:tcBorders>
              <w:top w:val="nil"/>
              <w:left w:val="nil"/>
              <w:bottom w:val="nil"/>
              <w:right w:val="nil"/>
            </w:tcBorders>
          </w:tcPr>
          <w:p w:rsidR="00705547" w:rsidRDefault="00705547" w:rsidP="00D8321E">
            <w:pPr>
              <w:pStyle w:val="ConsPlusNormal"/>
            </w:pPr>
            <w:r>
              <w:t>Агомелатин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Амитриптилин</w:t>
            </w:r>
          </w:p>
        </w:tc>
        <w:tc>
          <w:tcPr>
            <w:tcW w:w="4649" w:type="dxa"/>
            <w:tcBorders>
              <w:top w:val="nil"/>
              <w:left w:val="nil"/>
              <w:bottom w:val="nil"/>
              <w:right w:val="nil"/>
            </w:tcBorders>
          </w:tcPr>
          <w:p w:rsidR="00705547" w:rsidRDefault="00705547" w:rsidP="00D8321E">
            <w:pPr>
              <w:pStyle w:val="ConsPlusNormal"/>
            </w:pPr>
            <w:r>
              <w:t xml:space="preserve">таблетки, драже, 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Имипрамин</w:t>
            </w:r>
          </w:p>
        </w:tc>
        <w:tc>
          <w:tcPr>
            <w:tcW w:w="4649" w:type="dxa"/>
            <w:tcBorders>
              <w:top w:val="nil"/>
              <w:left w:val="nil"/>
              <w:bottom w:val="nil"/>
              <w:right w:val="nil"/>
            </w:tcBorders>
          </w:tcPr>
          <w:p w:rsidR="00705547" w:rsidRDefault="00705547" w:rsidP="00D8321E">
            <w:pPr>
              <w:pStyle w:val="ConsPlusNormal"/>
            </w:pPr>
            <w:r>
              <w:t xml:space="preserve">таблетки, драже,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Венлафаксин</w:t>
            </w:r>
          </w:p>
        </w:tc>
        <w:tc>
          <w:tcPr>
            <w:tcW w:w="4649" w:type="dxa"/>
            <w:tcBorders>
              <w:top w:val="nil"/>
              <w:left w:val="nil"/>
              <w:bottom w:val="nil"/>
              <w:right w:val="nil"/>
            </w:tcBorders>
          </w:tcPr>
          <w:p w:rsidR="00705547" w:rsidRDefault="00705547" w:rsidP="00D8321E">
            <w:pPr>
              <w:pStyle w:val="ConsPlusNormal"/>
            </w:pPr>
            <w:r>
              <w:t>таблетки,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Кломипрамин</w:t>
            </w:r>
          </w:p>
        </w:tc>
        <w:tc>
          <w:tcPr>
            <w:tcW w:w="4649" w:type="dxa"/>
            <w:tcBorders>
              <w:top w:val="nil"/>
              <w:left w:val="nil"/>
              <w:bottom w:val="nil"/>
              <w:right w:val="nil"/>
            </w:tcBorders>
          </w:tcPr>
          <w:p w:rsidR="00705547" w:rsidRDefault="00705547" w:rsidP="00D8321E">
            <w:pPr>
              <w:pStyle w:val="ConsPlusNormal"/>
            </w:pPr>
            <w:r>
              <w:t xml:space="preserve">таблетки, таблетки покрытые оболочкой, </w:t>
            </w:r>
            <w:proofErr w:type="gramStart"/>
            <w:r>
              <w:t>таблетки</w:t>
            </w:r>
            <w:proofErr w:type="gramEnd"/>
            <w:r>
              <w:t xml:space="preserve"> покрытые пленочной оболочкой, таблетки пролонгированного действия,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Пароксетин</w:t>
            </w:r>
          </w:p>
        </w:tc>
        <w:tc>
          <w:tcPr>
            <w:tcW w:w="4649" w:type="dxa"/>
            <w:tcBorders>
              <w:top w:val="nil"/>
              <w:left w:val="nil"/>
              <w:bottom w:val="nil"/>
              <w:right w:val="nil"/>
            </w:tcBorders>
          </w:tcPr>
          <w:p w:rsidR="00705547" w:rsidRDefault="00705547" w:rsidP="00D8321E">
            <w:pPr>
              <w:pStyle w:val="ConsPlusNormal"/>
            </w:pPr>
            <w:r>
              <w:t xml:space="preserve">таблетки, капли для приема внутрь,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Пипофезин</w:t>
            </w:r>
          </w:p>
        </w:tc>
        <w:tc>
          <w:tcPr>
            <w:tcW w:w="4649" w:type="dxa"/>
            <w:tcBorders>
              <w:top w:val="nil"/>
              <w:left w:val="nil"/>
              <w:bottom w:val="nil"/>
              <w:right w:val="nil"/>
            </w:tcBorders>
          </w:tcPr>
          <w:p w:rsidR="00705547" w:rsidRDefault="00705547" w:rsidP="00D8321E">
            <w:pPr>
              <w:pStyle w:val="ConsPlusNormal"/>
            </w:pPr>
            <w:r>
              <w:t>таблетки, таблетки с модифицированным высвобождением</w:t>
            </w:r>
          </w:p>
        </w:tc>
      </w:tr>
      <w:tr w:rsidR="00705547" w:rsidTr="00D8321E">
        <w:tc>
          <w:tcPr>
            <w:tcW w:w="4365" w:type="dxa"/>
            <w:tcBorders>
              <w:top w:val="nil"/>
              <w:left w:val="nil"/>
              <w:bottom w:val="nil"/>
              <w:right w:val="nil"/>
            </w:tcBorders>
          </w:tcPr>
          <w:p w:rsidR="00705547" w:rsidRDefault="00705547" w:rsidP="00D8321E">
            <w:pPr>
              <w:pStyle w:val="ConsPlusNormal"/>
            </w:pPr>
            <w:r>
              <w:t>Сертралин</w:t>
            </w:r>
          </w:p>
        </w:tc>
        <w:tc>
          <w:tcPr>
            <w:tcW w:w="4649" w:type="dxa"/>
            <w:tcBorders>
              <w:top w:val="nil"/>
              <w:left w:val="nil"/>
              <w:bottom w:val="nil"/>
              <w:right w:val="nil"/>
            </w:tcBorders>
          </w:tcPr>
          <w:p w:rsidR="00705547" w:rsidRDefault="00705547" w:rsidP="00D8321E">
            <w:pPr>
              <w:pStyle w:val="ConsPlusNormal"/>
            </w:pPr>
            <w:r>
              <w:t xml:space="preserve">капсулы,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Тианептин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Флувоксамин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Флуоксетин</w:t>
            </w:r>
          </w:p>
        </w:tc>
        <w:tc>
          <w:tcPr>
            <w:tcW w:w="4649" w:type="dxa"/>
            <w:tcBorders>
              <w:top w:val="nil"/>
              <w:left w:val="nil"/>
              <w:bottom w:val="nil"/>
              <w:right w:val="nil"/>
            </w:tcBorders>
          </w:tcPr>
          <w:p w:rsidR="00705547" w:rsidRDefault="00705547" w:rsidP="00D8321E">
            <w:pPr>
              <w:pStyle w:val="ConsPlusNormal"/>
            </w:pPr>
            <w:r>
              <w:t>капсулы, 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Эсциталопрам</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Средства для лечения нарушений сна</w:t>
            </w:r>
          </w:p>
        </w:tc>
      </w:tr>
      <w:tr w:rsidR="00705547" w:rsidTr="00D8321E">
        <w:tc>
          <w:tcPr>
            <w:tcW w:w="4365" w:type="dxa"/>
            <w:tcBorders>
              <w:top w:val="nil"/>
              <w:left w:val="nil"/>
              <w:bottom w:val="nil"/>
              <w:right w:val="nil"/>
            </w:tcBorders>
          </w:tcPr>
          <w:p w:rsidR="00705547" w:rsidRDefault="00705547" w:rsidP="00D8321E">
            <w:pPr>
              <w:pStyle w:val="ConsPlusNormal"/>
            </w:pPr>
            <w:r>
              <w:t>Золпидем</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Зопиклон</w:t>
            </w:r>
          </w:p>
        </w:tc>
        <w:tc>
          <w:tcPr>
            <w:tcW w:w="4649" w:type="dxa"/>
            <w:tcBorders>
              <w:top w:val="nil"/>
              <w:left w:val="nil"/>
              <w:bottom w:val="nil"/>
              <w:right w:val="nil"/>
            </w:tcBorders>
          </w:tcPr>
          <w:p w:rsidR="00705547" w:rsidRDefault="00705547" w:rsidP="00D8321E">
            <w:pPr>
              <w:pStyle w:val="ConsPlusNormal"/>
            </w:pPr>
            <w:r>
              <w:t>таблетки, таблетки,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Нитразепам</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Средства для лечения рассеянного склероза</w:t>
            </w:r>
          </w:p>
        </w:tc>
      </w:tr>
      <w:tr w:rsidR="00705547" w:rsidTr="00D8321E">
        <w:tc>
          <w:tcPr>
            <w:tcW w:w="4365" w:type="dxa"/>
            <w:tcBorders>
              <w:top w:val="nil"/>
              <w:left w:val="nil"/>
              <w:bottom w:val="nil"/>
              <w:right w:val="nil"/>
            </w:tcBorders>
          </w:tcPr>
          <w:p w:rsidR="00705547" w:rsidRDefault="00705547" w:rsidP="00D8321E">
            <w:pPr>
              <w:pStyle w:val="ConsPlusNormal"/>
            </w:pPr>
            <w:r>
              <w:t>Глатирамера ацетат</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Интерферон бета-1a</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внутримышечного введения, 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Интерферон бета-1b</w:t>
            </w:r>
          </w:p>
        </w:tc>
        <w:tc>
          <w:tcPr>
            <w:tcW w:w="4649" w:type="dxa"/>
            <w:tcBorders>
              <w:top w:val="nil"/>
              <w:left w:val="nil"/>
              <w:bottom w:val="nil"/>
              <w:right w:val="nil"/>
            </w:tcBorders>
          </w:tcPr>
          <w:p w:rsidR="00705547" w:rsidRDefault="00705547" w:rsidP="00D8321E">
            <w:pPr>
              <w:pStyle w:val="ConsPlusNormal"/>
            </w:pPr>
            <w:r>
              <w:t xml:space="preserve">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w:t>
            </w:r>
            <w:r>
              <w:lastRenderedPageBreak/>
              <w:t>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Натализумаб</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Финголимод</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Терифлуномид</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Средства для лечения опиоидных наркоманий и алкоголизма</w:t>
            </w:r>
          </w:p>
        </w:tc>
      </w:tr>
      <w:tr w:rsidR="00705547" w:rsidTr="00D8321E">
        <w:tc>
          <w:tcPr>
            <w:tcW w:w="4365" w:type="dxa"/>
            <w:tcBorders>
              <w:top w:val="nil"/>
              <w:left w:val="nil"/>
              <w:bottom w:val="nil"/>
              <w:right w:val="nil"/>
            </w:tcBorders>
          </w:tcPr>
          <w:p w:rsidR="00705547" w:rsidRDefault="00705547" w:rsidP="00D8321E">
            <w:pPr>
              <w:pStyle w:val="ConsPlusNormal"/>
            </w:pPr>
            <w:r>
              <w:t>Налтрексон</w:t>
            </w:r>
          </w:p>
        </w:tc>
        <w:tc>
          <w:tcPr>
            <w:tcW w:w="4649" w:type="dxa"/>
            <w:tcBorders>
              <w:top w:val="nil"/>
              <w:left w:val="nil"/>
              <w:bottom w:val="nil"/>
              <w:right w:val="nil"/>
            </w:tcBorders>
          </w:tcPr>
          <w:p w:rsidR="00705547" w:rsidRDefault="00705547" w:rsidP="00D8321E">
            <w:pPr>
              <w:pStyle w:val="ConsPlusNormal"/>
            </w:pPr>
            <w:r>
              <w:t>таблетки, капсулы, порошок для приготовления суспензии для внутримышечного введения пролонгированного действия,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Глицин</w:t>
            </w:r>
          </w:p>
        </w:tc>
        <w:tc>
          <w:tcPr>
            <w:tcW w:w="4649" w:type="dxa"/>
            <w:tcBorders>
              <w:top w:val="nil"/>
              <w:left w:val="nil"/>
              <w:bottom w:val="nil"/>
              <w:right w:val="nil"/>
            </w:tcBorders>
          </w:tcPr>
          <w:p w:rsidR="00705547" w:rsidRDefault="00705547" w:rsidP="00D8321E">
            <w:pPr>
              <w:pStyle w:val="ConsPlusNormal"/>
            </w:pPr>
            <w:r>
              <w:t>таблетки защечные, таблетки подъязычные</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Прочие средства, влияющие на центральную нервную систему</w:t>
            </w:r>
          </w:p>
        </w:tc>
      </w:tr>
      <w:tr w:rsidR="00705547" w:rsidTr="00D8321E">
        <w:tc>
          <w:tcPr>
            <w:tcW w:w="4365" w:type="dxa"/>
            <w:tcBorders>
              <w:top w:val="nil"/>
              <w:left w:val="nil"/>
              <w:bottom w:val="nil"/>
              <w:right w:val="nil"/>
            </w:tcBorders>
          </w:tcPr>
          <w:p w:rsidR="00705547" w:rsidRDefault="00705547" w:rsidP="00D8321E">
            <w:pPr>
              <w:pStyle w:val="ConsPlusNormal"/>
            </w:pPr>
            <w:r>
              <w:t>Актовегин/Депротеинизированный гемодериват крови телят</w:t>
            </w:r>
          </w:p>
        </w:tc>
        <w:tc>
          <w:tcPr>
            <w:tcW w:w="4649" w:type="dxa"/>
            <w:tcBorders>
              <w:top w:val="nil"/>
              <w:left w:val="nil"/>
              <w:bottom w:val="nil"/>
              <w:right w:val="nil"/>
            </w:tcBorders>
          </w:tcPr>
          <w:p w:rsidR="00705547" w:rsidRDefault="00705547" w:rsidP="00D8321E">
            <w:pPr>
              <w:pStyle w:val="ConsPlusNormal"/>
            </w:pPr>
            <w:r>
              <w:t>таблетки, мазь для наружного применения, гель для наружного применения, крем для наружного применения, 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Аминофенилмасляная кислота</w:t>
            </w:r>
          </w:p>
        </w:tc>
        <w:tc>
          <w:tcPr>
            <w:tcW w:w="4649" w:type="dxa"/>
            <w:tcBorders>
              <w:top w:val="nil"/>
              <w:left w:val="nil"/>
              <w:bottom w:val="nil"/>
              <w:right w:val="nil"/>
            </w:tcBorders>
          </w:tcPr>
          <w:p w:rsidR="00705547" w:rsidRDefault="00705547" w:rsidP="00D8321E">
            <w:pPr>
              <w:pStyle w:val="ConsPlusNormal"/>
            </w:pPr>
            <w:r>
              <w:t>таблетки, 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Бетагистин</w:t>
            </w:r>
          </w:p>
        </w:tc>
        <w:tc>
          <w:tcPr>
            <w:tcW w:w="4649" w:type="dxa"/>
            <w:tcBorders>
              <w:top w:val="nil"/>
              <w:left w:val="nil"/>
              <w:bottom w:val="nil"/>
              <w:right w:val="nil"/>
            </w:tcBorders>
          </w:tcPr>
          <w:p w:rsidR="00705547" w:rsidRDefault="00705547" w:rsidP="00D8321E">
            <w:pPr>
              <w:pStyle w:val="ConsPlusNormal"/>
            </w:pPr>
            <w:r>
              <w:t>капли для приема внутрь, капсулы, 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Винпоцетин</w:t>
            </w:r>
          </w:p>
        </w:tc>
        <w:tc>
          <w:tcPr>
            <w:tcW w:w="4649" w:type="dxa"/>
            <w:tcBorders>
              <w:top w:val="nil"/>
              <w:left w:val="nil"/>
              <w:bottom w:val="nil"/>
              <w:right w:val="nil"/>
            </w:tcBorders>
          </w:tcPr>
          <w:p w:rsidR="00705547" w:rsidRDefault="00705547" w:rsidP="00D8321E">
            <w:pPr>
              <w:pStyle w:val="ConsPlusNormal"/>
            </w:pPr>
            <w:r>
              <w:t>таблетки,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Галантамин</w:t>
            </w:r>
          </w:p>
        </w:tc>
        <w:tc>
          <w:tcPr>
            <w:tcW w:w="4649" w:type="dxa"/>
            <w:tcBorders>
              <w:top w:val="nil"/>
              <w:left w:val="nil"/>
              <w:bottom w:val="nil"/>
              <w:right w:val="nil"/>
            </w:tcBorders>
          </w:tcPr>
          <w:p w:rsidR="00705547" w:rsidRDefault="00705547" w:rsidP="00D8321E">
            <w:pPr>
              <w:pStyle w:val="ConsPlusNormal"/>
            </w:pPr>
            <w:r>
              <w:t xml:space="preserve">капсулы пролонгированного действия,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Гопантеновая кислота</w:t>
            </w:r>
          </w:p>
        </w:tc>
        <w:tc>
          <w:tcPr>
            <w:tcW w:w="4649" w:type="dxa"/>
            <w:tcBorders>
              <w:top w:val="nil"/>
              <w:left w:val="nil"/>
              <w:bottom w:val="nil"/>
              <w:right w:val="nil"/>
            </w:tcBorders>
          </w:tcPr>
          <w:p w:rsidR="00705547" w:rsidRDefault="00705547" w:rsidP="00D8321E">
            <w:pPr>
              <w:pStyle w:val="ConsPlusNormal"/>
            </w:pPr>
            <w:r>
              <w:t>таблетки, сироп</w:t>
            </w:r>
          </w:p>
        </w:tc>
      </w:tr>
      <w:tr w:rsidR="00705547" w:rsidTr="00D8321E">
        <w:tc>
          <w:tcPr>
            <w:tcW w:w="4365" w:type="dxa"/>
            <w:tcBorders>
              <w:top w:val="nil"/>
              <w:left w:val="nil"/>
              <w:bottom w:val="nil"/>
              <w:right w:val="nil"/>
            </w:tcBorders>
          </w:tcPr>
          <w:p w:rsidR="00705547" w:rsidRDefault="00705547" w:rsidP="00D8321E">
            <w:pPr>
              <w:pStyle w:val="ConsPlusNormal"/>
            </w:pPr>
            <w:r>
              <w:t>Диметилфумарат</w:t>
            </w:r>
          </w:p>
        </w:tc>
        <w:tc>
          <w:tcPr>
            <w:tcW w:w="4649" w:type="dxa"/>
            <w:tcBorders>
              <w:top w:val="nil"/>
              <w:left w:val="nil"/>
              <w:bottom w:val="nil"/>
              <w:right w:val="nil"/>
            </w:tcBorders>
          </w:tcPr>
          <w:p w:rsidR="00705547" w:rsidRDefault="00705547" w:rsidP="00D8321E">
            <w:pPr>
              <w:pStyle w:val="ConsPlusNormal"/>
            </w:pPr>
            <w:r>
              <w:t>капсулы кишечнорастворимые</w:t>
            </w:r>
          </w:p>
        </w:tc>
      </w:tr>
      <w:tr w:rsidR="00705547" w:rsidTr="00D8321E">
        <w:tc>
          <w:tcPr>
            <w:tcW w:w="4365" w:type="dxa"/>
            <w:tcBorders>
              <w:top w:val="nil"/>
              <w:left w:val="nil"/>
              <w:bottom w:val="nil"/>
              <w:right w:val="nil"/>
            </w:tcBorders>
          </w:tcPr>
          <w:p w:rsidR="00705547" w:rsidRDefault="00705547" w:rsidP="00D8321E">
            <w:pPr>
              <w:pStyle w:val="ConsPlusNormal"/>
            </w:pPr>
            <w:r>
              <w:t>Ипидакрин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Полипептиды коры головного мозга скота</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Мемантин</w:t>
            </w:r>
          </w:p>
        </w:tc>
        <w:tc>
          <w:tcPr>
            <w:tcW w:w="4649" w:type="dxa"/>
            <w:tcBorders>
              <w:top w:val="nil"/>
              <w:left w:val="nil"/>
              <w:bottom w:val="nil"/>
              <w:right w:val="nil"/>
            </w:tcBorders>
          </w:tcPr>
          <w:p w:rsidR="00705547" w:rsidRDefault="00705547" w:rsidP="00D8321E">
            <w:pPr>
              <w:pStyle w:val="ConsPlusNormal"/>
            </w:pPr>
            <w:r>
              <w:t>капли для приема внутрь;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Кофеин</w:t>
            </w:r>
          </w:p>
        </w:tc>
        <w:tc>
          <w:tcPr>
            <w:tcW w:w="4649" w:type="dxa"/>
            <w:tcBorders>
              <w:top w:val="nil"/>
              <w:left w:val="nil"/>
              <w:bottom w:val="nil"/>
              <w:right w:val="nil"/>
            </w:tcBorders>
          </w:tcPr>
          <w:p w:rsidR="00705547" w:rsidRDefault="00705547" w:rsidP="00D8321E">
            <w:pPr>
              <w:pStyle w:val="ConsPlusNormal"/>
            </w:pPr>
            <w:r>
              <w:t>таблетки, 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Левокарнитин</w:t>
            </w:r>
          </w:p>
        </w:tc>
        <w:tc>
          <w:tcPr>
            <w:tcW w:w="4649" w:type="dxa"/>
            <w:tcBorders>
              <w:top w:val="nil"/>
              <w:left w:val="nil"/>
              <w:bottom w:val="nil"/>
              <w:right w:val="nil"/>
            </w:tcBorders>
          </w:tcPr>
          <w:p w:rsidR="00705547" w:rsidRDefault="00705547" w:rsidP="00D8321E">
            <w:pPr>
              <w:pStyle w:val="ConsPlusNormal"/>
            </w:pPr>
            <w:r>
              <w:t>раствор для внутреннего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Метионил - глутамил - гистидил - фенилаланил - пролил - глицил - пролин</w:t>
            </w:r>
          </w:p>
        </w:tc>
        <w:tc>
          <w:tcPr>
            <w:tcW w:w="4649" w:type="dxa"/>
            <w:tcBorders>
              <w:top w:val="nil"/>
              <w:left w:val="nil"/>
              <w:bottom w:val="nil"/>
              <w:right w:val="nil"/>
            </w:tcBorders>
          </w:tcPr>
          <w:p w:rsidR="00705547" w:rsidRDefault="00705547" w:rsidP="00D8321E">
            <w:pPr>
              <w:pStyle w:val="ConsPlusNormal"/>
            </w:pPr>
            <w:r>
              <w:t>капли назальные</w:t>
            </w:r>
          </w:p>
        </w:tc>
      </w:tr>
      <w:tr w:rsidR="00705547" w:rsidTr="00D8321E">
        <w:tc>
          <w:tcPr>
            <w:tcW w:w="4365" w:type="dxa"/>
            <w:tcBorders>
              <w:top w:val="nil"/>
              <w:left w:val="nil"/>
              <w:bottom w:val="nil"/>
              <w:right w:val="nil"/>
            </w:tcBorders>
          </w:tcPr>
          <w:p w:rsidR="00705547" w:rsidRDefault="00705547" w:rsidP="00D8321E">
            <w:pPr>
              <w:pStyle w:val="ConsPlusNormal"/>
            </w:pPr>
            <w:r>
              <w:t>Неостигмина метилсульфат</w:t>
            </w:r>
          </w:p>
        </w:tc>
        <w:tc>
          <w:tcPr>
            <w:tcW w:w="4649" w:type="dxa"/>
            <w:tcBorders>
              <w:top w:val="nil"/>
              <w:left w:val="nil"/>
              <w:bottom w:val="nil"/>
              <w:right w:val="nil"/>
            </w:tcBorders>
          </w:tcPr>
          <w:p w:rsidR="00705547" w:rsidRDefault="00705547" w:rsidP="00D8321E">
            <w:pPr>
              <w:pStyle w:val="ConsPlusNormal"/>
            </w:pPr>
            <w:r>
              <w:t>таблетки, 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 xml:space="preserve">Никотиноил </w:t>
            </w:r>
            <w:proofErr w:type="gramStart"/>
            <w:r>
              <w:t>гамма-аминомасляная</w:t>
            </w:r>
            <w:proofErr w:type="gramEnd"/>
            <w:r>
              <w:t xml:space="preserve"> кислота</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Нимодипин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Ницерголин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Пирацетам</w:t>
            </w:r>
          </w:p>
        </w:tc>
        <w:tc>
          <w:tcPr>
            <w:tcW w:w="4649" w:type="dxa"/>
            <w:tcBorders>
              <w:top w:val="nil"/>
              <w:left w:val="nil"/>
              <w:bottom w:val="nil"/>
              <w:right w:val="nil"/>
            </w:tcBorders>
          </w:tcPr>
          <w:p w:rsidR="00705547" w:rsidRDefault="00705547" w:rsidP="00D8321E">
            <w:pPr>
              <w:pStyle w:val="ConsPlusNormal"/>
            </w:pPr>
            <w:r>
              <w:t xml:space="preserve">капсулы, таблетки, раствор для приема внутрь,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Пиридостигмина бромид</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Пиритинол</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суспензия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N-карбамоилметил-4-фенил-2-пирролидон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Ривастигмин</w:t>
            </w:r>
          </w:p>
        </w:tc>
        <w:tc>
          <w:tcPr>
            <w:tcW w:w="4649" w:type="dxa"/>
            <w:tcBorders>
              <w:top w:val="nil"/>
              <w:left w:val="nil"/>
              <w:bottom w:val="nil"/>
              <w:right w:val="nil"/>
            </w:tcBorders>
          </w:tcPr>
          <w:p w:rsidR="00705547" w:rsidRDefault="00705547" w:rsidP="00D8321E">
            <w:pPr>
              <w:pStyle w:val="ConsPlusNormal"/>
            </w:pPr>
            <w:r>
              <w:t>капсулы, раствор для приема внутрь, трансдермальная терапевтическая система</w:t>
            </w:r>
          </w:p>
        </w:tc>
      </w:tr>
      <w:tr w:rsidR="00705547" w:rsidTr="00D8321E">
        <w:tc>
          <w:tcPr>
            <w:tcW w:w="4365" w:type="dxa"/>
            <w:tcBorders>
              <w:top w:val="nil"/>
              <w:left w:val="nil"/>
              <w:bottom w:val="nil"/>
              <w:right w:val="nil"/>
            </w:tcBorders>
          </w:tcPr>
          <w:p w:rsidR="00705547" w:rsidRDefault="00705547" w:rsidP="00D8321E">
            <w:pPr>
              <w:pStyle w:val="ConsPlusNormal"/>
            </w:pPr>
            <w:r>
              <w:t>Тетрабеназин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Фонтурацетам</w:t>
            </w:r>
          </w:p>
        </w:tc>
        <w:tc>
          <w:tcPr>
            <w:tcW w:w="4649" w:type="dxa"/>
            <w:tcBorders>
              <w:top w:val="nil"/>
              <w:left w:val="nil"/>
              <w:bottom w:val="nil"/>
              <w:right w:val="nil"/>
            </w:tcBorders>
          </w:tcPr>
          <w:p w:rsidR="00705547" w:rsidRDefault="00705547" w:rsidP="00D8321E">
            <w:pPr>
              <w:pStyle w:val="ConsPlusNormal"/>
            </w:pPr>
            <w:r>
              <w:t>таблетки,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Холина альфосцерат</w:t>
            </w:r>
          </w:p>
        </w:tc>
        <w:tc>
          <w:tcPr>
            <w:tcW w:w="4649" w:type="dxa"/>
            <w:tcBorders>
              <w:top w:val="nil"/>
              <w:left w:val="nil"/>
              <w:bottom w:val="nil"/>
              <w:right w:val="nil"/>
            </w:tcBorders>
          </w:tcPr>
          <w:p w:rsidR="00705547" w:rsidRDefault="00705547" w:rsidP="00D8321E">
            <w:pPr>
              <w:pStyle w:val="ConsPlusNormal"/>
            </w:pPr>
            <w:r>
              <w:t>капсулы, раствор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Церебролизин</w:t>
            </w:r>
          </w:p>
        </w:tc>
        <w:tc>
          <w:tcPr>
            <w:tcW w:w="4649" w:type="dxa"/>
            <w:tcBorders>
              <w:top w:val="nil"/>
              <w:left w:val="nil"/>
              <w:bottom w:val="nil"/>
              <w:right w:val="nil"/>
            </w:tcBorders>
          </w:tcPr>
          <w:p w:rsidR="00705547" w:rsidRDefault="00705547" w:rsidP="00D8321E">
            <w:pPr>
              <w:pStyle w:val="ConsPlusNormal"/>
            </w:pPr>
            <w:r>
              <w:t>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Циннаризин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Цитиколин</w:t>
            </w:r>
          </w:p>
        </w:tc>
        <w:tc>
          <w:tcPr>
            <w:tcW w:w="4649" w:type="dxa"/>
            <w:tcBorders>
              <w:top w:val="nil"/>
              <w:left w:val="nil"/>
              <w:bottom w:val="nil"/>
              <w:right w:val="nil"/>
            </w:tcBorders>
          </w:tcPr>
          <w:p w:rsidR="00705547" w:rsidRDefault="00705547" w:rsidP="00D8321E">
            <w:pPr>
              <w:pStyle w:val="ConsPlusNormal"/>
            </w:pPr>
            <w:r>
              <w:t>раствор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Этилметилгидроксипиридина сукцинат</w:t>
            </w:r>
          </w:p>
        </w:tc>
        <w:tc>
          <w:tcPr>
            <w:tcW w:w="4649" w:type="dxa"/>
            <w:tcBorders>
              <w:top w:val="nil"/>
              <w:left w:val="nil"/>
              <w:bottom w:val="nil"/>
              <w:right w:val="nil"/>
            </w:tcBorders>
          </w:tcPr>
          <w:p w:rsidR="00705547" w:rsidRDefault="00705547" w:rsidP="00D8321E">
            <w:pPr>
              <w:pStyle w:val="ConsPlusNormal"/>
            </w:pPr>
            <w:r>
              <w:t xml:space="preserve">таблетки, капсулы,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V. СРЕДСТВА ДЛЯ ПРОФИЛАКТИКИ И ЛЕЧЕНИЯ ИНФЕКЦИЙ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Антибактериальные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Азитромицин</w:t>
            </w:r>
          </w:p>
        </w:tc>
        <w:tc>
          <w:tcPr>
            <w:tcW w:w="4649" w:type="dxa"/>
            <w:tcBorders>
              <w:top w:val="nil"/>
              <w:left w:val="nil"/>
              <w:bottom w:val="nil"/>
              <w:right w:val="nil"/>
            </w:tcBorders>
          </w:tcPr>
          <w:p w:rsidR="00705547" w:rsidRDefault="00705547" w:rsidP="00D8321E">
            <w:pPr>
              <w:pStyle w:val="ConsPlusNormal"/>
            </w:pPr>
            <w:r>
              <w:t xml:space="preserve">таблетки, капсулы, порошок для приготовления суспензии для внутреннего применения,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Амикацин</w:t>
            </w:r>
          </w:p>
        </w:tc>
        <w:tc>
          <w:tcPr>
            <w:tcW w:w="4649" w:type="dxa"/>
            <w:tcBorders>
              <w:top w:val="nil"/>
              <w:left w:val="nil"/>
              <w:bottom w:val="nil"/>
              <w:right w:val="nil"/>
            </w:tcBorders>
          </w:tcPr>
          <w:p w:rsidR="00705547" w:rsidRDefault="00705547" w:rsidP="00D8321E">
            <w:pPr>
              <w:pStyle w:val="ConsPlusNormal"/>
            </w:pPr>
            <w:r>
              <w:t>порошок для инъекций, раствор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Амоксициллин</w:t>
            </w:r>
          </w:p>
        </w:tc>
        <w:tc>
          <w:tcPr>
            <w:tcW w:w="4649" w:type="dxa"/>
            <w:tcBorders>
              <w:top w:val="nil"/>
              <w:left w:val="nil"/>
              <w:bottom w:val="nil"/>
              <w:right w:val="nil"/>
            </w:tcBorders>
          </w:tcPr>
          <w:p w:rsidR="00705547" w:rsidRDefault="00705547" w:rsidP="00D8321E">
            <w:pPr>
              <w:pStyle w:val="ConsPlusNormal"/>
            </w:pPr>
            <w:r>
              <w:t xml:space="preserve">таблетки, таблетки диспергируемые, капсулы, порошок для приготовления суспензии для </w:t>
            </w:r>
            <w:r>
              <w:lastRenderedPageBreak/>
              <w:t xml:space="preserve">внутреннего применения, гранулы для приготовления суспензии для приема внутрь, порошок для приготовления суспензии для приема внутрь,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Амоксициллин + Клавулановая кислота</w:t>
            </w:r>
          </w:p>
        </w:tc>
        <w:tc>
          <w:tcPr>
            <w:tcW w:w="4649" w:type="dxa"/>
            <w:tcBorders>
              <w:top w:val="nil"/>
              <w:left w:val="nil"/>
              <w:bottom w:val="nil"/>
              <w:right w:val="nil"/>
            </w:tcBorders>
          </w:tcPr>
          <w:p w:rsidR="00705547" w:rsidRDefault="00705547" w:rsidP="00D8321E">
            <w:pPr>
              <w:pStyle w:val="ConsPlusNormal"/>
            </w:pPr>
            <w:r>
              <w:t xml:space="preserve">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 порошок для приготовления суспензии для приема внутрь, таблетки покрытые оболочкой, </w:t>
            </w:r>
            <w:proofErr w:type="gramStart"/>
            <w:r>
              <w:t>таблетки</w:t>
            </w:r>
            <w:proofErr w:type="gramEnd"/>
            <w:r>
              <w:t xml:space="preserve"> покрытые пленочной оболочкой, таблетки с модифицированным высвобождением,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Ампициллин</w:t>
            </w:r>
          </w:p>
        </w:tc>
        <w:tc>
          <w:tcPr>
            <w:tcW w:w="4649" w:type="dxa"/>
            <w:tcBorders>
              <w:top w:val="nil"/>
              <w:left w:val="nil"/>
              <w:bottom w:val="nil"/>
              <w:right w:val="nil"/>
            </w:tcBorders>
          </w:tcPr>
          <w:p w:rsidR="00705547" w:rsidRDefault="00705547" w:rsidP="00D8321E">
            <w:pPr>
              <w:pStyle w:val="ConsPlusNormal"/>
            </w:pPr>
            <w: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Бензатин бензилпенициллин</w:t>
            </w:r>
          </w:p>
        </w:tc>
        <w:tc>
          <w:tcPr>
            <w:tcW w:w="4649" w:type="dxa"/>
            <w:tcBorders>
              <w:top w:val="nil"/>
              <w:left w:val="nil"/>
              <w:bottom w:val="nil"/>
              <w:right w:val="nil"/>
            </w:tcBorders>
          </w:tcPr>
          <w:p w:rsidR="00705547" w:rsidRDefault="00705547" w:rsidP="00D8321E">
            <w:pPr>
              <w:pStyle w:val="ConsPlusNormal"/>
            </w:pPr>
            <w: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705547" w:rsidTr="00D8321E">
        <w:tc>
          <w:tcPr>
            <w:tcW w:w="4365" w:type="dxa"/>
            <w:tcBorders>
              <w:top w:val="nil"/>
              <w:left w:val="nil"/>
              <w:bottom w:val="nil"/>
              <w:right w:val="nil"/>
            </w:tcBorders>
          </w:tcPr>
          <w:p w:rsidR="00705547" w:rsidRDefault="00705547" w:rsidP="00D8321E">
            <w:pPr>
              <w:pStyle w:val="ConsPlusNormal"/>
            </w:pPr>
            <w:r>
              <w:t>Бензилпенициллин</w:t>
            </w:r>
          </w:p>
        </w:tc>
        <w:tc>
          <w:tcPr>
            <w:tcW w:w="4649" w:type="dxa"/>
            <w:tcBorders>
              <w:top w:val="nil"/>
              <w:left w:val="nil"/>
              <w:bottom w:val="nil"/>
              <w:right w:val="nil"/>
            </w:tcBorders>
          </w:tcPr>
          <w:p w:rsidR="00705547" w:rsidRDefault="00705547" w:rsidP="00D8321E">
            <w:pPr>
              <w:pStyle w:val="ConsPlusNormal"/>
            </w:pPr>
            <w: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Гатифлоксацин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Гентамицин</w:t>
            </w:r>
          </w:p>
        </w:tc>
        <w:tc>
          <w:tcPr>
            <w:tcW w:w="4649" w:type="dxa"/>
            <w:tcBorders>
              <w:top w:val="nil"/>
              <w:left w:val="nil"/>
              <w:bottom w:val="nil"/>
              <w:right w:val="nil"/>
            </w:tcBorders>
          </w:tcPr>
          <w:p w:rsidR="00705547" w:rsidRDefault="00705547" w:rsidP="00D8321E">
            <w:pPr>
              <w:pStyle w:val="ConsPlusNormal"/>
            </w:pPr>
            <w:r>
              <w:t>мазь для наружного применения, глазные капли, порошок для приготовления раствора для внутримышечного введения; раствор для внутривенного и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Джозамицин</w:t>
            </w:r>
          </w:p>
        </w:tc>
        <w:tc>
          <w:tcPr>
            <w:tcW w:w="4649" w:type="dxa"/>
            <w:tcBorders>
              <w:top w:val="nil"/>
              <w:left w:val="nil"/>
              <w:bottom w:val="nil"/>
              <w:right w:val="nil"/>
            </w:tcBorders>
          </w:tcPr>
          <w:p w:rsidR="00705547" w:rsidRDefault="00705547" w:rsidP="00D8321E">
            <w:pPr>
              <w:pStyle w:val="ConsPlusNormal"/>
            </w:pPr>
            <w:r>
              <w:t xml:space="preserve">таблетки диспергируемые,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 xml:space="preserve">Диоксометилтетрагидро-пиримидин + сульфадиметоксин + тримекаин + </w:t>
            </w:r>
            <w:r>
              <w:lastRenderedPageBreak/>
              <w:t>хлорамфеникол</w:t>
            </w:r>
          </w:p>
        </w:tc>
        <w:tc>
          <w:tcPr>
            <w:tcW w:w="4649" w:type="dxa"/>
            <w:tcBorders>
              <w:top w:val="nil"/>
              <w:left w:val="nil"/>
              <w:bottom w:val="nil"/>
              <w:right w:val="nil"/>
            </w:tcBorders>
          </w:tcPr>
          <w:p w:rsidR="00705547" w:rsidRDefault="00705547" w:rsidP="00D8321E">
            <w:pPr>
              <w:pStyle w:val="ConsPlusNormal"/>
            </w:pPr>
            <w:r>
              <w:lastRenderedPageBreak/>
              <w:t>мазь для наружного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Доксициклин</w:t>
            </w:r>
          </w:p>
        </w:tc>
        <w:tc>
          <w:tcPr>
            <w:tcW w:w="4649" w:type="dxa"/>
            <w:tcBorders>
              <w:top w:val="nil"/>
              <w:left w:val="nil"/>
              <w:bottom w:val="nil"/>
              <w:right w:val="nil"/>
            </w:tcBorders>
          </w:tcPr>
          <w:p w:rsidR="00705547" w:rsidRDefault="00705547" w:rsidP="00D8321E">
            <w:pPr>
              <w:pStyle w:val="ConsPlusNormal"/>
            </w:pPr>
            <w:r>
              <w:t>капсулы, таблетки; таблетки диспергируемые</w:t>
            </w:r>
          </w:p>
        </w:tc>
      </w:tr>
      <w:tr w:rsidR="00705547" w:rsidTr="00D8321E">
        <w:tc>
          <w:tcPr>
            <w:tcW w:w="4365" w:type="dxa"/>
            <w:tcBorders>
              <w:top w:val="nil"/>
              <w:left w:val="nil"/>
              <w:bottom w:val="nil"/>
              <w:right w:val="nil"/>
            </w:tcBorders>
          </w:tcPr>
          <w:p w:rsidR="00705547" w:rsidRDefault="00705547" w:rsidP="00D8321E">
            <w:pPr>
              <w:pStyle w:val="ConsPlusNormal"/>
            </w:pPr>
            <w:r>
              <w:t>Имипенем + Циластатин</w:t>
            </w:r>
          </w:p>
        </w:tc>
        <w:tc>
          <w:tcPr>
            <w:tcW w:w="4649" w:type="dxa"/>
            <w:tcBorders>
              <w:top w:val="nil"/>
              <w:left w:val="nil"/>
              <w:bottom w:val="nil"/>
              <w:right w:val="nil"/>
            </w:tcBorders>
          </w:tcPr>
          <w:p w:rsidR="00705547" w:rsidRDefault="00705547" w:rsidP="00D8321E">
            <w:pPr>
              <w:pStyle w:val="ConsPlusNormal"/>
            </w:pPr>
            <w: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Канамицин</w:t>
            </w:r>
          </w:p>
        </w:tc>
        <w:tc>
          <w:tcPr>
            <w:tcW w:w="4649" w:type="dxa"/>
            <w:tcBorders>
              <w:top w:val="nil"/>
              <w:left w:val="nil"/>
              <w:bottom w:val="nil"/>
              <w:right w:val="nil"/>
            </w:tcBorders>
          </w:tcPr>
          <w:p w:rsidR="00705547" w:rsidRDefault="00705547" w:rsidP="00D8321E">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Ко-тримоксазол</w:t>
            </w:r>
          </w:p>
        </w:tc>
        <w:tc>
          <w:tcPr>
            <w:tcW w:w="4649" w:type="dxa"/>
            <w:tcBorders>
              <w:top w:val="nil"/>
              <w:left w:val="nil"/>
              <w:bottom w:val="nil"/>
              <w:right w:val="nil"/>
            </w:tcBorders>
          </w:tcPr>
          <w:p w:rsidR="00705547" w:rsidRDefault="00705547" w:rsidP="00D8321E">
            <w:pPr>
              <w:pStyle w:val="ConsPlusNormal"/>
            </w:pPr>
            <w:r>
              <w:t>таблетки, суспензия для внутреннего применения, суспензия для приема внутрь,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Кларитромицин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 гранулы для приготовления суспензии для приема внутрь, капсулы, порошок для приготовления суспензии для приема внутрь, таблетки пролонгированного действия покрытые оболочкой, таблетки пролонгированного действия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Клиндамицин</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Колистиметат натрия</w:t>
            </w:r>
          </w:p>
        </w:tc>
        <w:tc>
          <w:tcPr>
            <w:tcW w:w="4649" w:type="dxa"/>
            <w:tcBorders>
              <w:top w:val="nil"/>
              <w:left w:val="nil"/>
              <w:bottom w:val="nil"/>
              <w:right w:val="nil"/>
            </w:tcBorders>
          </w:tcPr>
          <w:p w:rsidR="00705547" w:rsidRDefault="00705547" w:rsidP="00D8321E">
            <w:pPr>
              <w:pStyle w:val="ConsPlusNormal"/>
            </w:pPr>
            <w:r>
              <w:t>порошок для приготовления раствора для ингаляций</w:t>
            </w:r>
          </w:p>
        </w:tc>
      </w:tr>
      <w:tr w:rsidR="00705547" w:rsidTr="00D8321E">
        <w:tc>
          <w:tcPr>
            <w:tcW w:w="4365" w:type="dxa"/>
            <w:tcBorders>
              <w:top w:val="nil"/>
              <w:left w:val="nil"/>
              <w:bottom w:val="nil"/>
              <w:right w:val="nil"/>
            </w:tcBorders>
          </w:tcPr>
          <w:p w:rsidR="00705547" w:rsidRDefault="00705547" w:rsidP="00D8321E">
            <w:pPr>
              <w:pStyle w:val="ConsPlusNormal"/>
            </w:pPr>
            <w:r>
              <w:t>Левофлоксацин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 капли глазные</w:t>
            </w:r>
          </w:p>
        </w:tc>
      </w:tr>
      <w:tr w:rsidR="00705547" w:rsidTr="00D8321E">
        <w:tc>
          <w:tcPr>
            <w:tcW w:w="4365" w:type="dxa"/>
            <w:tcBorders>
              <w:top w:val="nil"/>
              <w:left w:val="nil"/>
              <w:bottom w:val="nil"/>
              <w:right w:val="nil"/>
            </w:tcBorders>
          </w:tcPr>
          <w:p w:rsidR="00705547" w:rsidRDefault="00705547" w:rsidP="00D8321E">
            <w:pPr>
              <w:pStyle w:val="ConsPlusNormal"/>
            </w:pPr>
            <w:r>
              <w:t>Линезолид</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раствор для инфузий, гранулы для приготовления суспензии для приема внутрь,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Месалазин</w:t>
            </w:r>
          </w:p>
        </w:tc>
        <w:tc>
          <w:tcPr>
            <w:tcW w:w="4649" w:type="dxa"/>
            <w:tcBorders>
              <w:top w:val="nil"/>
              <w:left w:val="nil"/>
              <w:bottom w:val="nil"/>
              <w:right w:val="nil"/>
            </w:tcBorders>
          </w:tcPr>
          <w:p w:rsidR="00705547" w:rsidRDefault="00705547" w:rsidP="00D8321E">
            <w:pPr>
              <w:pStyle w:val="ConsPlusNormal"/>
            </w:pPr>
            <w: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Меропенем</w:t>
            </w:r>
          </w:p>
        </w:tc>
        <w:tc>
          <w:tcPr>
            <w:tcW w:w="4649" w:type="dxa"/>
            <w:tcBorders>
              <w:top w:val="nil"/>
              <w:left w:val="nil"/>
              <w:bottom w:val="nil"/>
              <w:right w:val="nil"/>
            </w:tcBorders>
          </w:tcPr>
          <w:p w:rsidR="00705547" w:rsidRDefault="00705547" w:rsidP="00D8321E">
            <w:pPr>
              <w:pStyle w:val="ConsPlusNormal"/>
            </w:pPr>
            <w:r>
              <w:t>порошок лиофилизированный для инъекций, порошок для приготовления раствора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Моксифлоксацин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капли глазные,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Нитроксолин</w:t>
            </w:r>
          </w:p>
        </w:tc>
        <w:tc>
          <w:tcPr>
            <w:tcW w:w="4649" w:type="dxa"/>
            <w:tcBorders>
              <w:top w:val="nil"/>
              <w:left w:val="nil"/>
              <w:bottom w:val="nil"/>
              <w:right w:val="nil"/>
            </w:tcBorders>
          </w:tcPr>
          <w:p w:rsidR="00705547" w:rsidRDefault="00705547" w:rsidP="00D8321E">
            <w:pPr>
              <w:pStyle w:val="ConsPlusNormal"/>
            </w:pPr>
            <w:r>
              <w:t>таблетки, драже</w:t>
            </w:r>
          </w:p>
        </w:tc>
      </w:tr>
      <w:tr w:rsidR="00705547" w:rsidTr="00D8321E">
        <w:tc>
          <w:tcPr>
            <w:tcW w:w="4365" w:type="dxa"/>
            <w:tcBorders>
              <w:top w:val="nil"/>
              <w:left w:val="nil"/>
              <w:bottom w:val="nil"/>
              <w:right w:val="nil"/>
            </w:tcBorders>
          </w:tcPr>
          <w:p w:rsidR="00705547" w:rsidRDefault="00705547" w:rsidP="00D8321E">
            <w:pPr>
              <w:pStyle w:val="ConsPlusNormal"/>
            </w:pPr>
            <w:r>
              <w:t>Нитрофурантоин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Норфлоксацин</w:t>
            </w:r>
          </w:p>
        </w:tc>
        <w:tc>
          <w:tcPr>
            <w:tcW w:w="4649" w:type="dxa"/>
            <w:tcBorders>
              <w:top w:val="nil"/>
              <w:left w:val="nil"/>
              <w:bottom w:val="nil"/>
              <w:right w:val="nil"/>
            </w:tcBorders>
          </w:tcPr>
          <w:p w:rsidR="00705547" w:rsidRDefault="00705547" w:rsidP="00D8321E">
            <w:pPr>
              <w:pStyle w:val="ConsPlusNormal"/>
            </w:pPr>
            <w:r>
              <w:t>таблетки, капли глазные и ушные</w:t>
            </w:r>
          </w:p>
        </w:tc>
      </w:tr>
      <w:tr w:rsidR="00705547" w:rsidTr="00D8321E">
        <w:tc>
          <w:tcPr>
            <w:tcW w:w="4365" w:type="dxa"/>
            <w:tcBorders>
              <w:top w:val="nil"/>
              <w:left w:val="nil"/>
              <w:bottom w:val="nil"/>
              <w:right w:val="nil"/>
            </w:tcBorders>
          </w:tcPr>
          <w:p w:rsidR="00705547" w:rsidRDefault="00705547" w:rsidP="00D8321E">
            <w:pPr>
              <w:pStyle w:val="ConsPlusNormal"/>
            </w:pPr>
            <w:r>
              <w:t>Оксациллин</w:t>
            </w:r>
          </w:p>
        </w:tc>
        <w:tc>
          <w:tcPr>
            <w:tcW w:w="4649" w:type="dxa"/>
            <w:tcBorders>
              <w:top w:val="nil"/>
              <w:left w:val="nil"/>
              <w:bottom w:val="nil"/>
              <w:right w:val="nil"/>
            </w:tcBorders>
          </w:tcPr>
          <w:p w:rsidR="00705547" w:rsidRDefault="00705547" w:rsidP="00D8321E">
            <w:pPr>
              <w:pStyle w:val="ConsPlusNormal"/>
            </w:pPr>
            <w:r>
              <w:t>порошок для приготовления раствора для внутримышечного введения; 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Офлоксацин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705547" w:rsidTr="00D8321E">
        <w:tc>
          <w:tcPr>
            <w:tcW w:w="4365" w:type="dxa"/>
            <w:tcBorders>
              <w:top w:val="nil"/>
              <w:left w:val="nil"/>
              <w:bottom w:val="nil"/>
              <w:right w:val="nil"/>
            </w:tcBorders>
          </w:tcPr>
          <w:p w:rsidR="00705547" w:rsidRDefault="00705547" w:rsidP="00D8321E">
            <w:pPr>
              <w:pStyle w:val="ConsPlusNormal"/>
            </w:pPr>
            <w:r>
              <w:t>Рифамицин</w:t>
            </w:r>
          </w:p>
        </w:tc>
        <w:tc>
          <w:tcPr>
            <w:tcW w:w="4649" w:type="dxa"/>
            <w:tcBorders>
              <w:top w:val="nil"/>
              <w:left w:val="nil"/>
              <w:bottom w:val="nil"/>
              <w:right w:val="nil"/>
            </w:tcBorders>
          </w:tcPr>
          <w:p w:rsidR="00705547" w:rsidRDefault="00705547" w:rsidP="00D8321E">
            <w:pPr>
              <w:pStyle w:val="ConsPlusNormal"/>
            </w:pPr>
            <w:r>
              <w:t>капли ушные</w:t>
            </w:r>
          </w:p>
        </w:tc>
      </w:tr>
      <w:tr w:rsidR="00705547" w:rsidTr="00D8321E">
        <w:tc>
          <w:tcPr>
            <w:tcW w:w="4365" w:type="dxa"/>
            <w:tcBorders>
              <w:top w:val="nil"/>
              <w:left w:val="nil"/>
              <w:bottom w:val="nil"/>
              <w:right w:val="nil"/>
            </w:tcBorders>
          </w:tcPr>
          <w:p w:rsidR="00705547" w:rsidRDefault="00705547" w:rsidP="00D8321E">
            <w:pPr>
              <w:pStyle w:val="ConsPlusNormal"/>
            </w:pPr>
            <w:r>
              <w:t>Спарфлоксацин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Стрептомицин</w:t>
            </w:r>
          </w:p>
        </w:tc>
        <w:tc>
          <w:tcPr>
            <w:tcW w:w="4649" w:type="dxa"/>
            <w:tcBorders>
              <w:top w:val="nil"/>
              <w:left w:val="nil"/>
              <w:bottom w:val="nil"/>
              <w:right w:val="nil"/>
            </w:tcBorders>
          </w:tcPr>
          <w:p w:rsidR="00705547" w:rsidRDefault="00705547" w:rsidP="00D8321E">
            <w:pPr>
              <w:pStyle w:val="ConsPlusNormal"/>
            </w:pPr>
            <w:r>
              <w:t>порошок для приготовления раствора для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Сульфацетамид</w:t>
            </w:r>
          </w:p>
        </w:tc>
        <w:tc>
          <w:tcPr>
            <w:tcW w:w="4649" w:type="dxa"/>
            <w:tcBorders>
              <w:top w:val="nil"/>
              <w:left w:val="nil"/>
              <w:bottom w:val="nil"/>
              <w:right w:val="nil"/>
            </w:tcBorders>
          </w:tcPr>
          <w:p w:rsidR="00705547" w:rsidRDefault="00705547" w:rsidP="00D8321E">
            <w:pPr>
              <w:pStyle w:val="ConsPlusNormal"/>
            </w:pPr>
            <w:r>
              <w:t>глазные капли</w:t>
            </w:r>
          </w:p>
        </w:tc>
      </w:tr>
      <w:tr w:rsidR="00705547" w:rsidTr="00D8321E">
        <w:tc>
          <w:tcPr>
            <w:tcW w:w="4365" w:type="dxa"/>
            <w:tcBorders>
              <w:top w:val="nil"/>
              <w:left w:val="nil"/>
              <w:bottom w:val="nil"/>
              <w:right w:val="nil"/>
            </w:tcBorders>
          </w:tcPr>
          <w:p w:rsidR="00705547" w:rsidRDefault="00705547" w:rsidP="00D8321E">
            <w:pPr>
              <w:pStyle w:val="ConsPlusNormal"/>
            </w:pPr>
            <w:r>
              <w:t>Сульфасалазин</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кишечнорастворимой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Тедизолид</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Тетрациклин</w:t>
            </w:r>
          </w:p>
        </w:tc>
        <w:tc>
          <w:tcPr>
            <w:tcW w:w="4649" w:type="dxa"/>
            <w:tcBorders>
              <w:top w:val="nil"/>
              <w:left w:val="nil"/>
              <w:bottom w:val="nil"/>
              <w:right w:val="nil"/>
            </w:tcBorders>
          </w:tcPr>
          <w:p w:rsidR="00705547" w:rsidRDefault="00705547" w:rsidP="00D8321E">
            <w:pPr>
              <w:pStyle w:val="ConsPlusNormal"/>
            </w:pPr>
            <w:r>
              <w:t>таблетки, мазь глазная, мазь для наружного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Тобрамицин</w:t>
            </w:r>
          </w:p>
        </w:tc>
        <w:tc>
          <w:tcPr>
            <w:tcW w:w="4649" w:type="dxa"/>
            <w:tcBorders>
              <w:top w:val="nil"/>
              <w:left w:val="nil"/>
              <w:bottom w:val="nil"/>
              <w:right w:val="nil"/>
            </w:tcBorders>
          </w:tcPr>
          <w:p w:rsidR="00705547" w:rsidRDefault="00705547" w:rsidP="00D8321E">
            <w:pPr>
              <w:pStyle w:val="ConsPlusNormal"/>
            </w:pPr>
            <w:r>
              <w:t>раствор для ингаляций, капсулы с порошком для ингаляций, капли глазные, капсулы с порошком для ингаляций, мазь глазная</w:t>
            </w:r>
          </w:p>
        </w:tc>
      </w:tr>
      <w:tr w:rsidR="00705547" w:rsidTr="00D8321E">
        <w:tc>
          <w:tcPr>
            <w:tcW w:w="4365" w:type="dxa"/>
            <w:tcBorders>
              <w:top w:val="nil"/>
              <w:left w:val="nil"/>
              <w:bottom w:val="nil"/>
              <w:right w:val="nil"/>
            </w:tcBorders>
          </w:tcPr>
          <w:p w:rsidR="00705547" w:rsidRDefault="00705547" w:rsidP="00D8321E">
            <w:pPr>
              <w:pStyle w:val="ConsPlusNormal"/>
            </w:pPr>
            <w:r>
              <w:t>Феноксиметилпенициллин</w:t>
            </w:r>
          </w:p>
        </w:tc>
        <w:tc>
          <w:tcPr>
            <w:tcW w:w="4649" w:type="dxa"/>
            <w:tcBorders>
              <w:top w:val="nil"/>
              <w:left w:val="nil"/>
              <w:bottom w:val="nil"/>
              <w:right w:val="nil"/>
            </w:tcBorders>
          </w:tcPr>
          <w:p w:rsidR="00705547" w:rsidRDefault="00705547" w:rsidP="00D8321E">
            <w:pPr>
              <w:pStyle w:val="ConsPlusNormal"/>
            </w:pPr>
            <w:r>
              <w:t>порошок для приготовления суспензии для приема внутрь, 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Хлорамфеникол</w:t>
            </w:r>
          </w:p>
        </w:tc>
        <w:tc>
          <w:tcPr>
            <w:tcW w:w="4649" w:type="dxa"/>
            <w:tcBorders>
              <w:top w:val="nil"/>
              <w:left w:val="nil"/>
              <w:bottom w:val="nil"/>
              <w:right w:val="nil"/>
            </w:tcBorders>
          </w:tcPr>
          <w:p w:rsidR="00705547" w:rsidRDefault="00705547" w:rsidP="00D8321E">
            <w:pPr>
              <w:pStyle w:val="ConsPlusNormal"/>
            </w:pPr>
            <w:r>
              <w:t xml:space="preserve">таблетки, таблетки покрытые оболочкой, </w:t>
            </w:r>
            <w:proofErr w:type="gramStart"/>
            <w:r>
              <w:t>таблетки</w:t>
            </w:r>
            <w:proofErr w:type="gramEnd"/>
            <w:r>
              <w:t xml:space="preserve"> покрытые пленочной оболочкой, капсулы, глазные капли, линимент для наружного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Цефазолин</w:t>
            </w:r>
          </w:p>
        </w:tc>
        <w:tc>
          <w:tcPr>
            <w:tcW w:w="4649" w:type="dxa"/>
            <w:tcBorders>
              <w:top w:val="nil"/>
              <w:left w:val="nil"/>
              <w:bottom w:val="nil"/>
              <w:right w:val="nil"/>
            </w:tcBorders>
          </w:tcPr>
          <w:p w:rsidR="00705547" w:rsidRDefault="00705547" w:rsidP="00D8321E">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Цефалексин</w:t>
            </w:r>
          </w:p>
        </w:tc>
        <w:tc>
          <w:tcPr>
            <w:tcW w:w="4649" w:type="dxa"/>
            <w:tcBorders>
              <w:top w:val="nil"/>
              <w:left w:val="nil"/>
              <w:bottom w:val="nil"/>
              <w:right w:val="nil"/>
            </w:tcBorders>
          </w:tcPr>
          <w:p w:rsidR="00705547" w:rsidRDefault="00705547" w:rsidP="00D8321E">
            <w:pPr>
              <w:pStyle w:val="ConsPlusNormal"/>
            </w:pPr>
            <w:r>
              <w:t xml:space="preserve">гранулы для приготовления суспензии для приема внутрь, капсулы,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Цефепим</w:t>
            </w:r>
          </w:p>
        </w:tc>
        <w:tc>
          <w:tcPr>
            <w:tcW w:w="4649" w:type="dxa"/>
            <w:tcBorders>
              <w:top w:val="nil"/>
              <w:left w:val="nil"/>
              <w:bottom w:val="nil"/>
              <w:right w:val="nil"/>
            </w:tcBorders>
          </w:tcPr>
          <w:p w:rsidR="00705547" w:rsidRDefault="00705547" w:rsidP="00D8321E">
            <w:pPr>
              <w:pStyle w:val="ConsPlusNormal"/>
            </w:pPr>
            <w:r>
              <w:t xml:space="preserve">порошок для инъекций, порошок для приготовления раствора для внутривенного и внутримышечного введения, порошок для </w:t>
            </w:r>
            <w:r>
              <w:lastRenderedPageBreak/>
              <w:t>приготовления раствора для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Цефиксим</w:t>
            </w:r>
          </w:p>
        </w:tc>
        <w:tc>
          <w:tcPr>
            <w:tcW w:w="4649" w:type="dxa"/>
            <w:tcBorders>
              <w:top w:val="nil"/>
              <w:left w:val="nil"/>
              <w:bottom w:val="nil"/>
              <w:right w:val="nil"/>
            </w:tcBorders>
          </w:tcPr>
          <w:p w:rsidR="00705547" w:rsidRDefault="00705547" w:rsidP="00D8321E">
            <w:pPr>
              <w:pStyle w:val="ConsPlusNormal"/>
            </w:pPr>
            <w:r>
              <w:t>гранулы для приготовления суспензии для приема внутрь, 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Цефтазидим</w:t>
            </w:r>
          </w:p>
        </w:tc>
        <w:tc>
          <w:tcPr>
            <w:tcW w:w="4649" w:type="dxa"/>
            <w:tcBorders>
              <w:top w:val="nil"/>
              <w:left w:val="nil"/>
              <w:bottom w:val="nil"/>
              <w:right w:val="nil"/>
            </w:tcBorders>
          </w:tcPr>
          <w:p w:rsidR="00705547" w:rsidRDefault="00705547" w:rsidP="00D8321E">
            <w:pPr>
              <w:pStyle w:val="ConsPlusNormal"/>
            </w:pPr>
            <w:r>
              <w:t>порошок для инъекций, порошок для приготовления раствора для внутривенного и внутримышечного введения, порошок для приготовления раствора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Ципрофлоксацин</w:t>
            </w:r>
          </w:p>
        </w:tc>
        <w:tc>
          <w:tcPr>
            <w:tcW w:w="4649" w:type="dxa"/>
            <w:tcBorders>
              <w:top w:val="nil"/>
              <w:left w:val="nil"/>
              <w:bottom w:val="nil"/>
              <w:right w:val="nil"/>
            </w:tcBorders>
          </w:tcPr>
          <w:p w:rsidR="00705547" w:rsidRDefault="00705547" w:rsidP="00D8321E">
            <w:pPr>
              <w:pStyle w:val="ConsPlusNormal"/>
            </w:pPr>
            <w:r>
              <w:t xml:space="preserve">таблетки, капли ушные, капли глазные, капли глазные и ушные, мазь глазная, таблетки покрытые оболочкой, </w:t>
            </w:r>
            <w:proofErr w:type="gramStart"/>
            <w:r>
              <w:t>таблетки</w:t>
            </w:r>
            <w:proofErr w:type="gramEnd"/>
            <w:r>
              <w:t xml:space="preserve"> покрытые пленочной оболочкой, таблетки пролонгированного действия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Цефазолин</w:t>
            </w:r>
          </w:p>
        </w:tc>
        <w:tc>
          <w:tcPr>
            <w:tcW w:w="4649" w:type="dxa"/>
            <w:tcBorders>
              <w:top w:val="nil"/>
              <w:left w:val="nil"/>
              <w:bottom w:val="nil"/>
              <w:right w:val="nil"/>
            </w:tcBorders>
          </w:tcPr>
          <w:p w:rsidR="00705547" w:rsidRDefault="00705547" w:rsidP="00D8321E">
            <w:pPr>
              <w:pStyle w:val="ConsPlusNormal"/>
            </w:pPr>
            <w:r>
              <w:t>порошок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Цефотаксим</w:t>
            </w:r>
          </w:p>
        </w:tc>
        <w:tc>
          <w:tcPr>
            <w:tcW w:w="4649" w:type="dxa"/>
            <w:tcBorders>
              <w:top w:val="nil"/>
              <w:left w:val="nil"/>
              <w:bottom w:val="nil"/>
              <w:right w:val="nil"/>
            </w:tcBorders>
          </w:tcPr>
          <w:p w:rsidR="00705547" w:rsidRDefault="00705547" w:rsidP="00D8321E">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Цефоперазон + Сульбактам</w:t>
            </w:r>
          </w:p>
        </w:tc>
        <w:tc>
          <w:tcPr>
            <w:tcW w:w="4649" w:type="dxa"/>
            <w:tcBorders>
              <w:top w:val="nil"/>
              <w:left w:val="nil"/>
              <w:bottom w:val="nil"/>
              <w:right w:val="nil"/>
            </w:tcBorders>
          </w:tcPr>
          <w:p w:rsidR="00705547" w:rsidRDefault="00705547" w:rsidP="00D8321E">
            <w:pPr>
              <w:pStyle w:val="ConsPlusNormal"/>
            </w:pPr>
            <w:r>
              <w:t>порошок для инъекций, порошок для приготовления раствора для внутривенного и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Цефтриаксон</w:t>
            </w:r>
          </w:p>
        </w:tc>
        <w:tc>
          <w:tcPr>
            <w:tcW w:w="4649" w:type="dxa"/>
            <w:tcBorders>
              <w:top w:val="nil"/>
              <w:left w:val="nil"/>
              <w:bottom w:val="nil"/>
              <w:right w:val="nil"/>
            </w:tcBorders>
          </w:tcPr>
          <w:p w:rsidR="00705547" w:rsidRDefault="00705547" w:rsidP="00D8321E">
            <w:pPr>
              <w:pStyle w:val="ConsPlusNormal"/>
            </w:pPr>
            <w: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Цефуроксим</w:t>
            </w:r>
          </w:p>
        </w:tc>
        <w:tc>
          <w:tcPr>
            <w:tcW w:w="4649" w:type="dxa"/>
            <w:tcBorders>
              <w:top w:val="nil"/>
              <w:left w:val="nil"/>
              <w:bottom w:val="nil"/>
              <w:right w:val="nil"/>
            </w:tcBorders>
          </w:tcPr>
          <w:p w:rsidR="00705547" w:rsidRDefault="00705547" w:rsidP="00D8321E">
            <w:pPr>
              <w:pStyle w:val="ConsPlusNormal"/>
            </w:pPr>
            <w:r>
              <w:t xml:space="preserve">гранулы для приготовления суспензии для внутреннего применения,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Эртапенем</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инъекций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lastRenderedPageBreak/>
              <w:t>Противотуберкулезные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Аминосалициловая кислота</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кишечнорастворимой оболочкой, гранулы покрытые кишечнорастворимой оболочкой, гранулы замедленного высвобождения для приема внутрь, гранулы покрытые оболочкой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Бедаквилин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Изониазид</w:t>
            </w:r>
          </w:p>
        </w:tc>
        <w:tc>
          <w:tcPr>
            <w:tcW w:w="4649" w:type="dxa"/>
            <w:tcBorders>
              <w:top w:val="nil"/>
              <w:left w:val="nil"/>
              <w:bottom w:val="nil"/>
              <w:right w:val="nil"/>
            </w:tcBorders>
          </w:tcPr>
          <w:p w:rsidR="00705547" w:rsidRDefault="00705547" w:rsidP="00D8321E">
            <w:pPr>
              <w:pStyle w:val="ConsPlusNormal"/>
            </w:pPr>
            <w:r>
              <w:t>таблетки, раствор для инъекций и ингаляций</w:t>
            </w:r>
          </w:p>
        </w:tc>
      </w:tr>
      <w:tr w:rsidR="00705547" w:rsidTr="00D8321E">
        <w:tc>
          <w:tcPr>
            <w:tcW w:w="4365" w:type="dxa"/>
            <w:tcBorders>
              <w:top w:val="nil"/>
              <w:left w:val="nil"/>
              <w:bottom w:val="nil"/>
              <w:right w:val="nil"/>
            </w:tcBorders>
          </w:tcPr>
          <w:p w:rsidR="00705547" w:rsidRDefault="00705547" w:rsidP="00D8321E">
            <w:pPr>
              <w:pStyle w:val="ConsPlusNormal"/>
            </w:pPr>
            <w:r>
              <w:t>Изониазид + Ломефлоксацин + Пиразинамид + Этамбутол + Пиридоксин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Изониазид + Пиразинамид + Рифампицин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Изониазид + Пиразинамид + Рифампицин + Этамбутол</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 таблетки диспергируемые</w:t>
            </w:r>
          </w:p>
        </w:tc>
      </w:tr>
      <w:tr w:rsidR="00705547" w:rsidTr="00D8321E">
        <w:tc>
          <w:tcPr>
            <w:tcW w:w="4365" w:type="dxa"/>
            <w:tcBorders>
              <w:top w:val="nil"/>
              <w:left w:val="nil"/>
              <w:bottom w:val="nil"/>
              <w:right w:val="nil"/>
            </w:tcBorders>
          </w:tcPr>
          <w:p w:rsidR="00705547" w:rsidRDefault="00705547" w:rsidP="00D8321E">
            <w:pPr>
              <w:pStyle w:val="ConsPlusNormal"/>
            </w:pPr>
            <w:r>
              <w:t>Изониазид + Рифампицин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Изониазид + Пиразинамид</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Изониазид + Пиразинамид + Рифампицин + Этамбутол + Пиридоксин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Изониазид + Этамбутол</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Капреомицин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Ломефлоксацин + Пиразинамид + Протионамид + Этамбутол + Пиридоксин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Ломефлоксацин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капли глазные,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Протионамид</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Пиразинамид</w:t>
            </w:r>
          </w:p>
        </w:tc>
        <w:tc>
          <w:tcPr>
            <w:tcW w:w="4649" w:type="dxa"/>
            <w:tcBorders>
              <w:top w:val="nil"/>
              <w:left w:val="nil"/>
              <w:bottom w:val="nil"/>
              <w:right w:val="nil"/>
            </w:tcBorders>
          </w:tcPr>
          <w:p w:rsidR="00705547" w:rsidRDefault="00705547" w:rsidP="00D8321E">
            <w:pPr>
              <w:pStyle w:val="ConsPlusNormal"/>
            </w:pPr>
            <w:r>
              <w:t>таблетки,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Рифампицин</w:t>
            </w:r>
          </w:p>
        </w:tc>
        <w:tc>
          <w:tcPr>
            <w:tcW w:w="4649" w:type="dxa"/>
            <w:tcBorders>
              <w:top w:val="nil"/>
              <w:left w:val="nil"/>
              <w:bottom w:val="nil"/>
              <w:right w:val="nil"/>
            </w:tcBorders>
          </w:tcPr>
          <w:p w:rsidR="00705547" w:rsidRDefault="00705547" w:rsidP="00D8321E">
            <w:pPr>
              <w:pStyle w:val="ConsPlusNormal"/>
            </w:pPr>
            <w:r>
              <w:t>капсулы, лиофилизат для приготовления раствора для инъекций, таблетки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Рифабутин</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Теризидон</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Тиоуреидоиминометилпиридиния перхлорат</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Фтивазид</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Циклосерин</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Этамбутол</w:t>
            </w:r>
          </w:p>
        </w:tc>
        <w:tc>
          <w:tcPr>
            <w:tcW w:w="4649" w:type="dxa"/>
            <w:tcBorders>
              <w:top w:val="nil"/>
              <w:left w:val="nil"/>
              <w:bottom w:val="nil"/>
              <w:right w:val="nil"/>
            </w:tcBorders>
          </w:tcPr>
          <w:p w:rsidR="00705547" w:rsidRDefault="00705547" w:rsidP="00D8321E">
            <w:pPr>
              <w:pStyle w:val="ConsPlusNormal"/>
            </w:pPr>
            <w:r>
              <w:t xml:space="preserve">таблетки,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Этионамид</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Противовирусные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Абакавир</w:t>
            </w:r>
          </w:p>
        </w:tc>
        <w:tc>
          <w:tcPr>
            <w:tcW w:w="4649" w:type="dxa"/>
            <w:tcBorders>
              <w:top w:val="nil"/>
              <w:left w:val="nil"/>
              <w:bottom w:val="nil"/>
              <w:right w:val="nil"/>
            </w:tcBorders>
          </w:tcPr>
          <w:p w:rsidR="00705547" w:rsidRDefault="00705547" w:rsidP="00D8321E">
            <w:pPr>
              <w:pStyle w:val="ConsPlusNormal"/>
            </w:pPr>
            <w:r>
              <w:t>раствор для приема внутрь,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Абакавир + Ламивудин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Абакавир + Зидовудин + Ламивудин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Атазанавир</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Ацикловир</w:t>
            </w:r>
          </w:p>
        </w:tc>
        <w:tc>
          <w:tcPr>
            <w:tcW w:w="4649" w:type="dxa"/>
            <w:tcBorders>
              <w:top w:val="nil"/>
              <w:left w:val="nil"/>
              <w:bottom w:val="nil"/>
              <w:right w:val="nil"/>
            </w:tcBorders>
          </w:tcPr>
          <w:p w:rsidR="00705547" w:rsidRDefault="00705547" w:rsidP="00D8321E">
            <w:pPr>
              <w:pStyle w:val="ConsPlusNormal"/>
            </w:pPr>
            <w:r>
              <w:t>таблетки,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 таблетки,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Метилфенилтиометил-диметиламинометил-гидроксиброминдол карбоновой кислоты этиловый эфир, умифеновир</w:t>
            </w:r>
          </w:p>
        </w:tc>
        <w:tc>
          <w:tcPr>
            <w:tcW w:w="4649" w:type="dxa"/>
            <w:tcBorders>
              <w:top w:val="nil"/>
              <w:left w:val="nil"/>
              <w:bottom w:val="nil"/>
              <w:right w:val="nil"/>
            </w:tcBorders>
          </w:tcPr>
          <w:p w:rsidR="00705547" w:rsidRDefault="00705547" w:rsidP="00D8321E">
            <w:pPr>
              <w:pStyle w:val="ConsPlusNormal"/>
            </w:pPr>
            <w:r>
              <w:t>таблетки, 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Атазанавир</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Боцепревир</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Валацикловир</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Валганцикловир</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Ганцикловир</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Дасабувир; омбитасвир + паритапревир + ритонавир</w:t>
            </w:r>
          </w:p>
        </w:tc>
        <w:tc>
          <w:tcPr>
            <w:tcW w:w="4649" w:type="dxa"/>
            <w:tcBorders>
              <w:top w:val="nil"/>
              <w:left w:val="nil"/>
              <w:bottom w:val="nil"/>
              <w:right w:val="nil"/>
            </w:tcBorders>
          </w:tcPr>
          <w:p w:rsidR="00705547" w:rsidRDefault="00705547" w:rsidP="00D8321E">
            <w:pPr>
              <w:pStyle w:val="ConsPlusNormal"/>
            </w:pPr>
            <w:r>
              <w:t>таблеток набор</w:t>
            </w:r>
          </w:p>
        </w:tc>
      </w:tr>
      <w:tr w:rsidR="00705547" w:rsidTr="00D8321E">
        <w:tc>
          <w:tcPr>
            <w:tcW w:w="4365" w:type="dxa"/>
            <w:tcBorders>
              <w:top w:val="nil"/>
              <w:left w:val="nil"/>
              <w:bottom w:val="nil"/>
              <w:right w:val="nil"/>
            </w:tcBorders>
          </w:tcPr>
          <w:p w:rsidR="00705547" w:rsidRDefault="00705547" w:rsidP="00D8321E">
            <w:pPr>
              <w:pStyle w:val="ConsPlusNormal"/>
            </w:pPr>
            <w:r>
              <w:t>Даклатасвир</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Дарунавир</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Диданозин</w:t>
            </w:r>
          </w:p>
        </w:tc>
        <w:tc>
          <w:tcPr>
            <w:tcW w:w="4649" w:type="dxa"/>
            <w:tcBorders>
              <w:top w:val="nil"/>
              <w:left w:val="nil"/>
              <w:bottom w:val="nil"/>
              <w:right w:val="nil"/>
            </w:tcBorders>
          </w:tcPr>
          <w:p w:rsidR="00705547" w:rsidRDefault="00705547" w:rsidP="00D8321E">
            <w:pPr>
              <w:pStyle w:val="ConsPlusNormal"/>
            </w:pPr>
            <w:r>
              <w:t xml:space="preserve">капсулы, капсулы кишечнорастворимые, порошок для приготовления раствора для приема внутрь для детей, таблетки </w:t>
            </w:r>
            <w:r>
              <w:lastRenderedPageBreak/>
              <w:t>жевательные или для приготовления суспензии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Диоксотетрагидрокситетрагидронафталин</w:t>
            </w:r>
          </w:p>
        </w:tc>
        <w:tc>
          <w:tcPr>
            <w:tcW w:w="4649" w:type="dxa"/>
            <w:tcBorders>
              <w:top w:val="nil"/>
              <w:left w:val="nil"/>
              <w:bottom w:val="nil"/>
              <w:right w:val="nil"/>
            </w:tcBorders>
          </w:tcPr>
          <w:p w:rsidR="00705547" w:rsidRDefault="00705547" w:rsidP="00D8321E">
            <w:pPr>
              <w:pStyle w:val="ConsPlusNormal"/>
            </w:pPr>
            <w:r>
              <w:t>мазь назальная</w:t>
            </w:r>
          </w:p>
        </w:tc>
      </w:tr>
      <w:tr w:rsidR="00705547" w:rsidTr="00D8321E">
        <w:tc>
          <w:tcPr>
            <w:tcW w:w="4365" w:type="dxa"/>
            <w:tcBorders>
              <w:top w:val="nil"/>
              <w:left w:val="nil"/>
              <w:bottom w:val="nil"/>
              <w:right w:val="nil"/>
            </w:tcBorders>
          </w:tcPr>
          <w:p w:rsidR="00705547" w:rsidRDefault="00705547" w:rsidP="00D8321E">
            <w:pPr>
              <w:pStyle w:val="ConsPlusNormal"/>
            </w:pPr>
            <w:r>
              <w:t>Долутегравир</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Зидовудин</w:t>
            </w:r>
          </w:p>
        </w:tc>
        <w:tc>
          <w:tcPr>
            <w:tcW w:w="4649" w:type="dxa"/>
            <w:tcBorders>
              <w:top w:val="nil"/>
              <w:left w:val="nil"/>
              <w:bottom w:val="nil"/>
              <w:right w:val="nil"/>
            </w:tcBorders>
          </w:tcPr>
          <w:p w:rsidR="00705547" w:rsidRDefault="00705547" w:rsidP="00D8321E">
            <w:pPr>
              <w:pStyle w:val="ConsPlusNormal"/>
            </w:pPr>
            <w:r>
              <w:t xml:space="preserve">капсулы, раствор для внутреннего применения, раствор для приема внутрь,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Зидовудин + Ламивудин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Имидазолилэтанамид пентандиовой кислоты</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Индинавир</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Инозин пранобекс</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Кагоцел</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Ламивудин</w:t>
            </w:r>
          </w:p>
        </w:tc>
        <w:tc>
          <w:tcPr>
            <w:tcW w:w="4649" w:type="dxa"/>
            <w:tcBorders>
              <w:top w:val="nil"/>
              <w:left w:val="nil"/>
              <w:bottom w:val="nil"/>
              <w:right w:val="nil"/>
            </w:tcBorders>
          </w:tcPr>
          <w:p w:rsidR="00705547" w:rsidRDefault="00705547" w:rsidP="00D8321E">
            <w:pPr>
              <w:pStyle w:val="ConsPlusNormal"/>
            </w:pPr>
            <w:r>
              <w:t xml:space="preserve">таблетки, раствор для внутреннего применения, раствор для приема внутрь,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Лопинавир + Ритонавир</w:t>
            </w:r>
          </w:p>
        </w:tc>
        <w:tc>
          <w:tcPr>
            <w:tcW w:w="4649" w:type="dxa"/>
            <w:tcBorders>
              <w:top w:val="nil"/>
              <w:left w:val="nil"/>
              <w:bottom w:val="nil"/>
              <w:right w:val="nil"/>
            </w:tcBorders>
          </w:tcPr>
          <w:p w:rsidR="00705547" w:rsidRDefault="00705547" w:rsidP="00D8321E">
            <w:pPr>
              <w:pStyle w:val="ConsPlusNormal"/>
            </w:pPr>
            <w:r>
              <w:t xml:space="preserve">раствор для приема внутрь,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Маравирок</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Нарлапревир</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Невирапин</w:t>
            </w:r>
          </w:p>
        </w:tc>
        <w:tc>
          <w:tcPr>
            <w:tcW w:w="4649" w:type="dxa"/>
            <w:tcBorders>
              <w:top w:val="nil"/>
              <w:left w:val="nil"/>
              <w:bottom w:val="nil"/>
              <w:right w:val="nil"/>
            </w:tcBorders>
          </w:tcPr>
          <w:p w:rsidR="00705547" w:rsidRDefault="00705547" w:rsidP="00D8321E">
            <w:pPr>
              <w:pStyle w:val="ConsPlusNormal"/>
            </w:pPr>
            <w:r>
              <w:t>таблетки, суспензия для внутреннего применения, суспензия для приема внутрь,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Нелфинавир</w:t>
            </w:r>
          </w:p>
        </w:tc>
        <w:tc>
          <w:tcPr>
            <w:tcW w:w="4649" w:type="dxa"/>
            <w:tcBorders>
              <w:top w:val="nil"/>
              <w:left w:val="nil"/>
              <w:bottom w:val="nil"/>
              <w:right w:val="nil"/>
            </w:tcBorders>
          </w:tcPr>
          <w:p w:rsidR="00705547" w:rsidRDefault="00705547" w:rsidP="00D8321E">
            <w:pPr>
              <w:pStyle w:val="ConsPlusNormal"/>
            </w:pPr>
            <w:r>
              <w:t>порошок для приема внутрь,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Осельтамивир</w:t>
            </w:r>
          </w:p>
        </w:tc>
        <w:tc>
          <w:tcPr>
            <w:tcW w:w="4649" w:type="dxa"/>
            <w:tcBorders>
              <w:top w:val="nil"/>
              <w:left w:val="nil"/>
              <w:bottom w:val="nil"/>
              <w:right w:val="nil"/>
            </w:tcBorders>
          </w:tcPr>
          <w:p w:rsidR="00705547" w:rsidRDefault="00705547" w:rsidP="00D8321E">
            <w:pPr>
              <w:pStyle w:val="ConsPlusNormal"/>
            </w:pPr>
            <w:r>
              <w:t>капсулы, порошок для приготовления суспензии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Пэгинтерферон альфа-2a</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Пэгинтерферон альфа-2b</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Пэгинтерферон бета-1a</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Ралтегравир</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 таблетки жевательные</w:t>
            </w:r>
          </w:p>
        </w:tc>
      </w:tr>
      <w:tr w:rsidR="00705547" w:rsidTr="00D8321E">
        <w:tc>
          <w:tcPr>
            <w:tcW w:w="4365" w:type="dxa"/>
            <w:tcBorders>
              <w:top w:val="nil"/>
              <w:left w:val="nil"/>
              <w:bottom w:val="nil"/>
              <w:right w:val="nil"/>
            </w:tcBorders>
          </w:tcPr>
          <w:p w:rsidR="00705547" w:rsidRDefault="00705547" w:rsidP="00D8321E">
            <w:pPr>
              <w:pStyle w:val="ConsPlusNormal"/>
            </w:pPr>
            <w:r>
              <w:t>Рибавирин</w:t>
            </w:r>
          </w:p>
        </w:tc>
        <w:tc>
          <w:tcPr>
            <w:tcW w:w="4649" w:type="dxa"/>
            <w:tcBorders>
              <w:top w:val="nil"/>
              <w:left w:val="nil"/>
              <w:bottom w:val="nil"/>
              <w:right w:val="nil"/>
            </w:tcBorders>
          </w:tcPr>
          <w:p w:rsidR="00705547" w:rsidRDefault="00705547" w:rsidP="00D8321E">
            <w:pPr>
              <w:pStyle w:val="ConsPlusNormal"/>
            </w:pPr>
            <w:r>
              <w:t>таблетки, капсулы, крем для наружного применения, лиофилизат для приготовления суспензии для приема внутрь, 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Рилпивирин + тенофовир + эмтрицитабин</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Ритонавир</w:t>
            </w:r>
          </w:p>
        </w:tc>
        <w:tc>
          <w:tcPr>
            <w:tcW w:w="4649" w:type="dxa"/>
            <w:tcBorders>
              <w:top w:val="nil"/>
              <w:left w:val="nil"/>
              <w:bottom w:val="nil"/>
              <w:right w:val="nil"/>
            </w:tcBorders>
          </w:tcPr>
          <w:p w:rsidR="00705547" w:rsidRDefault="00705547" w:rsidP="00D8321E">
            <w:pPr>
              <w:pStyle w:val="ConsPlusNormal"/>
            </w:pPr>
            <w:r>
              <w:t xml:space="preserve">капсулы, капсулы мягкие,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Саквинавир</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Симепревир</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Ставудин</w:t>
            </w:r>
          </w:p>
        </w:tc>
        <w:tc>
          <w:tcPr>
            <w:tcW w:w="4649" w:type="dxa"/>
            <w:tcBorders>
              <w:top w:val="nil"/>
              <w:left w:val="nil"/>
              <w:bottom w:val="nil"/>
              <w:right w:val="nil"/>
            </w:tcBorders>
          </w:tcPr>
          <w:p w:rsidR="00705547" w:rsidRDefault="00705547" w:rsidP="00D8321E">
            <w:pPr>
              <w:pStyle w:val="ConsPlusNormal"/>
            </w:pPr>
            <w:r>
              <w:t>капсулы, порошок для приготовления раствора для внутреннего применения, порошок для приготовления раствора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Телапревир</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Телбивудин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Тенофовир</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Умифеновир</w:t>
            </w:r>
          </w:p>
        </w:tc>
        <w:tc>
          <w:tcPr>
            <w:tcW w:w="4649" w:type="dxa"/>
            <w:tcBorders>
              <w:top w:val="nil"/>
              <w:left w:val="nil"/>
              <w:bottom w:val="nil"/>
              <w:right w:val="nil"/>
            </w:tcBorders>
          </w:tcPr>
          <w:p w:rsidR="00705547" w:rsidRDefault="00705547" w:rsidP="00D8321E">
            <w:pPr>
              <w:pStyle w:val="ConsPlusNormal"/>
            </w:pPr>
            <w:r>
              <w:t>капсулы;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Фосампренавир</w:t>
            </w:r>
          </w:p>
        </w:tc>
        <w:tc>
          <w:tcPr>
            <w:tcW w:w="4649" w:type="dxa"/>
            <w:tcBorders>
              <w:top w:val="nil"/>
              <w:left w:val="nil"/>
              <w:bottom w:val="nil"/>
              <w:right w:val="nil"/>
            </w:tcBorders>
          </w:tcPr>
          <w:p w:rsidR="00705547" w:rsidRDefault="00705547" w:rsidP="00D8321E">
            <w:pPr>
              <w:pStyle w:val="ConsPlusNormal"/>
            </w:pPr>
            <w:r>
              <w:t>суспензия для приема внутрь,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Фосфазид</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Цепэгинтерферон альфа-2b</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Энтекавир</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Этравирин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Эфавиренз</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Энфувиртид</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подкожного введения</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Противогрибковые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Амфотерицин B [липидный комплекс]</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Вориконазол</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порошок для приготовления суспензии для приема внутрь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Итраконазол</w:t>
            </w:r>
          </w:p>
        </w:tc>
        <w:tc>
          <w:tcPr>
            <w:tcW w:w="4649" w:type="dxa"/>
            <w:tcBorders>
              <w:top w:val="nil"/>
              <w:left w:val="nil"/>
              <w:bottom w:val="nil"/>
              <w:right w:val="nil"/>
            </w:tcBorders>
          </w:tcPr>
          <w:p w:rsidR="00705547" w:rsidRDefault="00705547" w:rsidP="00D8321E">
            <w:pPr>
              <w:pStyle w:val="ConsPlusNormal"/>
            </w:pPr>
            <w:r>
              <w:t>капсулы, раствор для внутреннего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Каспофунгин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Клотримазол</w:t>
            </w:r>
          </w:p>
        </w:tc>
        <w:tc>
          <w:tcPr>
            <w:tcW w:w="4649" w:type="dxa"/>
            <w:tcBorders>
              <w:top w:val="nil"/>
              <w:left w:val="nil"/>
              <w:bottom w:val="nil"/>
              <w:right w:val="nil"/>
            </w:tcBorders>
          </w:tcPr>
          <w:p w:rsidR="00705547" w:rsidRDefault="00705547" w:rsidP="00D8321E">
            <w:pPr>
              <w:pStyle w:val="ConsPlusNormal"/>
            </w:pPr>
            <w:r>
              <w:t>крем для наружного применения, раствор для наружного применения, таблетки вагинальные, гель вагинальный, суппозитории вагинальные</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Микафунгин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Натамицин</w:t>
            </w:r>
          </w:p>
        </w:tc>
        <w:tc>
          <w:tcPr>
            <w:tcW w:w="4649" w:type="dxa"/>
            <w:tcBorders>
              <w:top w:val="nil"/>
              <w:left w:val="nil"/>
              <w:bottom w:val="nil"/>
              <w:right w:val="nil"/>
            </w:tcBorders>
          </w:tcPr>
          <w:p w:rsidR="00705547" w:rsidRDefault="00705547" w:rsidP="00D8321E">
            <w:pPr>
              <w:pStyle w:val="ConsPlusNormal"/>
            </w:pPr>
            <w:r>
              <w:t>таблетки, крем для наружного применения, свечи вагинальные, суппозитории вагинальные</w:t>
            </w:r>
          </w:p>
        </w:tc>
      </w:tr>
      <w:tr w:rsidR="00705547" w:rsidTr="00D8321E">
        <w:tc>
          <w:tcPr>
            <w:tcW w:w="4365" w:type="dxa"/>
            <w:tcBorders>
              <w:top w:val="nil"/>
              <w:left w:val="nil"/>
              <w:bottom w:val="nil"/>
              <w:right w:val="nil"/>
            </w:tcBorders>
          </w:tcPr>
          <w:p w:rsidR="00705547" w:rsidRDefault="00705547" w:rsidP="00D8321E">
            <w:pPr>
              <w:pStyle w:val="ConsPlusNormal"/>
            </w:pPr>
            <w:r>
              <w:t>Нистатин</w:t>
            </w:r>
          </w:p>
        </w:tc>
        <w:tc>
          <w:tcPr>
            <w:tcW w:w="4649" w:type="dxa"/>
            <w:tcBorders>
              <w:top w:val="nil"/>
              <w:left w:val="nil"/>
              <w:bottom w:val="nil"/>
              <w:right w:val="nil"/>
            </w:tcBorders>
          </w:tcPr>
          <w:p w:rsidR="00705547" w:rsidRDefault="00705547" w:rsidP="00D8321E">
            <w:pPr>
              <w:pStyle w:val="ConsPlusNormal"/>
            </w:pPr>
            <w:r>
              <w:t xml:space="preserve">таблетки, мазь для наружного применения, свечи,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Позаконазол</w:t>
            </w:r>
          </w:p>
        </w:tc>
        <w:tc>
          <w:tcPr>
            <w:tcW w:w="4649" w:type="dxa"/>
            <w:tcBorders>
              <w:top w:val="nil"/>
              <w:left w:val="nil"/>
              <w:bottom w:val="nil"/>
              <w:right w:val="nil"/>
            </w:tcBorders>
          </w:tcPr>
          <w:p w:rsidR="00705547" w:rsidRDefault="00705547" w:rsidP="00D8321E">
            <w:pPr>
              <w:pStyle w:val="ConsPlusNormal"/>
            </w:pPr>
            <w:r>
              <w:t>суспензия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Флуконазол</w:t>
            </w:r>
          </w:p>
        </w:tc>
        <w:tc>
          <w:tcPr>
            <w:tcW w:w="4649" w:type="dxa"/>
            <w:tcBorders>
              <w:top w:val="nil"/>
              <w:left w:val="nil"/>
              <w:bottom w:val="nil"/>
              <w:right w:val="nil"/>
            </w:tcBorders>
          </w:tcPr>
          <w:p w:rsidR="00705547" w:rsidRDefault="00705547" w:rsidP="00D8321E">
            <w:pPr>
              <w:pStyle w:val="ConsPlusNormal"/>
            </w:pPr>
            <w:r>
              <w:t xml:space="preserve">капсулы, порошок для приготовления суспензии для приема внутрь, таблетки, </w:t>
            </w:r>
            <w:proofErr w:type="gramStart"/>
            <w:r>
              <w:t>таблетки</w:t>
            </w:r>
            <w:proofErr w:type="gramEnd"/>
            <w:r>
              <w:t xml:space="preserve"> покрытые пленочной оболочкой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Противопротозойные и противомалярийные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Албендазол</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жевательные, суспензия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Гидроксихлорохин</w:t>
            </w:r>
          </w:p>
        </w:tc>
        <w:tc>
          <w:tcPr>
            <w:tcW w:w="4649" w:type="dxa"/>
            <w:tcBorders>
              <w:top w:val="nil"/>
              <w:left w:val="nil"/>
              <w:bottom w:val="nil"/>
              <w:right w:val="nil"/>
            </w:tcBorders>
          </w:tcPr>
          <w:p w:rsidR="00705547" w:rsidRDefault="00705547" w:rsidP="00D8321E">
            <w:pPr>
              <w:pStyle w:val="ConsPlusNormal"/>
            </w:pPr>
            <w:r>
              <w:t>таблетки,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Дапсон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Левамизол</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Мебендазол</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Метронидазол</w:t>
            </w:r>
          </w:p>
        </w:tc>
        <w:tc>
          <w:tcPr>
            <w:tcW w:w="4649" w:type="dxa"/>
            <w:tcBorders>
              <w:top w:val="nil"/>
              <w:left w:val="nil"/>
              <w:bottom w:val="nil"/>
              <w:right w:val="nil"/>
            </w:tcBorders>
          </w:tcPr>
          <w:p w:rsidR="00705547" w:rsidRDefault="00705547" w:rsidP="00D8321E">
            <w:pPr>
              <w:pStyle w:val="ConsPlusNormal"/>
            </w:pPr>
            <w:r>
              <w:t xml:space="preserve">таблетки, свечи вагинальные, таблетки вагинальные,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Мефлохин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Пирантел</w:t>
            </w:r>
          </w:p>
        </w:tc>
        <w:tc>
          <w:tcPr>
            <w:tcW w:w="4649" w:type="dxa"/>
            <w:tcBorders>
              <w:top w:val="nil"/>
              <w:left w:val="nil"/>
              <w:bottom w:val="nil"/>
              <w:right w:val="nil"/>
            </w:tcBorders>
          </w:tcPr>
          <w:p w:rsidR="00705547" w:rsidRDefault="00705547" w:rsidP="00D8321E">
            <w:pPr>
              <w:pStyle w:val="ConsPlusNormal"/>
            </w:pPr>
            <w:r>
              <w:t xml:space="preserve">суспензия для приема внутрь, таблетки, таблетки покрытые оболочкой, </w:t>
            </w:r>
            <w:proofErr w:type="gramStart"/>
            <w:r>
              <w:t>таблетки</w:t>
            </w:r>
            <w:proofErr w:type="gramEnd"/>
            <w:r>
              <w:t xml:space="preserve"> покрытые пленочной оболочкой, суспензия для внутреннего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Празиквантел</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Фуразолидон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Дерматотропные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Бензилбензоат</w:t>
            </w:r>
          </w:p>
        </w:tc>
        <w:tc>
          <w:tcPr>
            <w:tcW w:w="4649" w:type="dxa"/>
            <w:tcBorders>
              <w:top w:val="nil"/>
              <w:left w:val="nil"/>
              <w:bottom w:val="nil"/>
              <w:right w:val="nil"/>
            </w:tcBorders>
          </w:tcPr>
          <w:p w:rsidR="00705547" w:rsidRDefault="00705547" w:rsidP="00D8321E">
            <w:pPr>
              <w:pStyle w:val="ConsPlusNormal"/>
            </w:pPr>
            <w:r>
              <w:t>мазь для наружного применения, эмульсия для наружного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Изотретиноин</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Салициловая кислота</w:t>
            </w:r>
          </w:p>
        </w:tc>
        <w:tc>
          <w:tcPr>
            <w:tcW w:w="4649" w:type="dxa"/>
            <w:tcBorders>
              <w:top w:val="nil"/>
              <w:left w:val="nil"/>
              <w:bottom w:val="nil"/>
              <w:right w:val="nil"/>
            </w:tcBorders>
          </w:tcPr>
          <w:p w:rsidR="00705547" w:rsidRDefault="00705547" w:rsidP="00D8321E">
            <w:pPr>
              <w:pStyle w:val="ConsPlusNormal"/>
            </w:pPr>
            <w:r>
              <w:t>раствор для наружного применения, мазь для наружного применения (спиртовой)</w:t>
            </w:r>
          </w:p>
        </w:tc>
      </w:tr>
      <w:tr w:rsidR="00705547" w:rsidTr="00D8321E">
        <w:tc>
          <w:tcPr>
            <w:tcW w:w="4365" w:type="dxa"/>
            <w:tcBorders>
              <w:top w:val="nil"/>
              <w:left w:val="nil"/>
              <w:bottom w:val="nil"/>
              <w:right w:val="nil"/>
            </w:tcBorders>
          </w:tcPr>
          <w:p w:rsidR="00705547" w:rsidRDefault="00705547" w:rsidP="00D8321E">
            <w:pPr>
              <w:pStyle w:val="ConsPlusNormal"/>
            </w:pPr>
            <w:r>
              <w:t>Пимекролимус</w:t>
            </w:r>
          </w:p>
        </w:tc>
        <w:tc>
          <w:tcPr>
            <w:tcW w:w="4649" w:type="dxa"/>
            <w:tcBorders>
              <w:top w:val="nil"/>
              <w:left w:val="nil"/>
              <w:bottom w:val="nil"/>
              <w:right w:val="nil"/>
            </w:tcBorders>
          </w:tcPr>
          <w:p w:rsidR="00705547" w:rsidRDefault="00705547" w:rsidP="00D8321E">
            <w:pPr>
              <w:pStyle w:val="ConsPlusNormal"/>
            </w:pPr>
            <w:r>
              <w:t>крем для наружного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Фактор роста эпидермальный</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инъекций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Прочие средства для профилактики и лечения инфекций</w:t>
            </w:r>
          </w:p>
        </w:tc>
      </w:tr>
      <w:tr w:rsidR="00705547" w:rsidTr="00D8321E">
        <w:tc>
          <w:tcPr>
            <w:tcW w:w="4365" w:type="dxa"/>
            <w:tcBorders>
              <w:top w:val="nil"/>
              <w:left w:val="nil"/>
              <w:bottom w:val="nil"/>
              <w:right w:val="nil"/>
            </w:tcBorders>
          </w:tcPr>
          <w:p w:rsidR="00705547" w:rsidRDefault="00705547" w:rsidP="00D8321E">
            <w:pPr>
              <w:pStyle w:val="ConsPlusNormal"/>
            </w:pPr>
            <w:r>
              <w:t>Азоксимера бромид</w:t>
            </w:r>
          </w:p>
        </w:tc>
        <w:tc>
          <w:tcPr>
            <w:tcW w:w="4649" w:type="dxa"/>
            <w:tcBorders>
              <w:top w:val="nil"/>
              <w:left w:val="nil"/>
              <w:bottom w:val="nil"/>
              <w:right w:val="nil"/>
            </w:tcBorders>
          </w:tcPr>
          <w:p w:rsidR="00705547" w:rsidRDefault="00705547" w:rsidP="00D8321E">
            <w:pPr>
              <w:pStyle w:val="ConsPlusNormal"/>
            </w:pPr>
            <w:r>
              <w:t>суппозитории вагинальные и ректальные, таблетки, лиофилизат для приготовления раствора для инъекций и местного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Интерферон альфа</w:t>
            </w:r>
          </w:p>
        </w:tc>
        <w:tc>
          <w:tcPr>
            <w:tcW w:w="4649" w:type="dxa"/>
            <w:tcBorders>
              <w:top w:val="nil"/>
              <w:left w:val="nil"/>
              <w:bottom w:val="nil"/>
              <w:right w:val="nil"/>
            </w:tcBorders>
          </w:tcPr>
          <w:p w:rsidR="00705547" w:rsidRDefault="00705547" w:rsidP="00D8321E">
            <w:pPr>
              <w:pStyle w:val="ConsPlusNormal"/>
            </w:pPr>
            <w:proofErr w:type="gramStart"/>
            <w:r>
              <w:t>порошок для приготовления раствора для инъекций и местного применения, раствор для инъекций, свечи, 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w:t>
            </w:r>
            <w:proofErr w:type="gramEnd"/>
            <w:r>
              <w:t xml:space="preserve">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705547" w:rsidTr="00D8321E">
        <w:tc>
          <w:tcPr>
            <w:tcW w:w="4365" w:type="dxa"/>
            <w:tcBorders>
              <w:top w:val="nil"/>
              <w:left w:val="nil"/>
              <w:bottom w:val="nil"/>
              <w:right w:val="nil"/>
            </w:tcBorders>
          </w:tcPr>
          <w:p w:rsidR="00705547" w:rsidRDefault="00705547" w:rsidP="00D8321E">
            <w:pPr>
              <w:pStyle w:val="ConsPlusNormal"/>
            </w:pPr>
            <w:r>
              <w:t>Интерферон гамма</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Лизатов бактерий смесь</w:t>
            </w:r>
          </w:p>
        </w:tc>
        <w:tc>
          <w:tcPr>
            <w:tcW w:w="4649" w:type="dxa"/>
            <w:tcBorders>
              <w:top w:val="nil"/>
              <w:left w:val="nil"/>
              <w:bottom w:val="nil"/>
              <w:right w:val="nil"/>
            </w:tcBorders>
          </w:tcPr>
          <w:p w:rsidR="00705547" w:rsidRDefault="00705547" w:rsidP="00D8321E">
            <w:pPr>
              <w:pStyle w:val="ConsPlusNormal"/>
            </w:pPr>
            <w:r>
              <w:t>спрей назальный</w:t>
            </w:r>
          </w:p>
        </w:tc>
      </w:tr>
      <w:tr w:rsidR="00705547" w:rsidTr="00D8321E">
        <w:tc>
          <w:tcPr>
            <w:tcW w:w="4365" w:type="dxa"/>
            <w:tcBorders>
              <w:top w:val="nil"/>
              <w:left w:val="nil"/>
              <w:bottom w:val="nil"/>
              <w:right w:val="nil"/>
            </w:tcBorders>
          </w:tcPr>
          <w:p w:rsidR="00705547" w:rsidRDefault="00705547" w:rsidP="00D8321E">
            <w:pPr>
              <w:pStyle w:val="ConsPlusNormal"/>
            </w:pPr>
            <w:r>
              <w:t>Лидокаина гидрохлорид + Феназон</w:t>
            </w:r>
          </w:p>
        </w:tc>
        <w:tc>
          <w:tcPr>
            <w:tcW w:w="4649" w:type="dxa"/>
            <w:tcBorders>
              <w:top w:val="nil"/>
              <w:left w:val="nil"/>
              <w:bottom w:val="nil"/>
              <w:right w:val="nil"/>
            </w:tcBorders>
          </w:tcPr>
          <w:p w:rsidR="00705547" w:rsidRDefault="00705547" w:rsidP="00D8321E">
            <w:pPr>
              <w:pStyle w:val="ConsPlusNormal"/>
            </w:pPr>
            <w:r>
              <w:t>капли ушные</w:t>
            </w:r>
          </w:p>
        </w:tc>
      </w:tr>
      <w:tr w:rsidR="00705547" w:rsidTr="00D8321E">
        <w:tc>
          <w:tcPr>
            <w:tcW w:w="4365" w:type="dxa"/>
            <w:tcBorders>
              <w:top w:val="nil"/>
              <w:left w:val="nil"/>
              <w:bottom w:val="nil"/>
              <w:right w:val="nil"/>
            </w:tcBorders>
          </w:tcPr>
          <w:p w:rsidR="00705547" w:rsidRDefault="00705547" w:rsidP="00D8321E">
            <w:pPr>
              <w:pStyle w:val="ConsPlusNormal"/>
            </w:pPr>
            <w:r>
              <w:t>Стандартизованный лиофилизат бактериальных лизатов</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Тилорон</w:t>
            </w:r>
          </w:p>
        </w:tc>
        <w:tc>
          <w:tcPr>
            <w:tcW w:w="4649" w:type="dxa"/>
            <w:tcBorders>
              <w:top w:val="nil"/>
              <w:left w:val="nil"/>
              <w:bottom w:val="nil"/>
              <w:right w:val="nil"/>
            </w:tcBorders>
          </w:tcPr>
          <w:p w:rsidR="00705547" w:rsidRDefault="00705547" w:rsidP="00D8321E">
            <w:pPr>
              <w:pStyle w:val="ConsPlusNormal"/>
            </w:pPr>
            <w:r>
              <w:t xml:space="preserve">капсулы,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VI. ВАКЦИНЫ И СЫВОРОТКИ</w:t>
            </w:r>
          </w:p>
          <w:p w:rsidR="00705547" w:rsidRDefault="00705547" w:rsidP="00D8321E">
            <w:pPr>
              <w:pStyle w:val="ConsPlusNormal"/>
              <w:jc w:val="center"/>
            </w:pPr>
            <w:r>
              <w:t>в соответствии с национальным календарем прививок.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705547" w:rsidTr="00D8321E">
        <w:tc>
          <w:tcPr>
            <w:tcW w:w="4365" w:type="dxa"/>
            <w:tcBorders>
              <w:top w:val="nil"/>
              <w:left w:val="nil"/>
              <w:bottom w:val="nil"/>
              <w:right w:val="nil"/>
            </w:tcBorders>
          </w:tcPr>
          <w:p w:rsidR="00705547" w:rsidRDefault="00705547" w:rsidP="00D8321E">
            <w:pPr>
              <w:pStyle w:val="ConsPlusNormal"/>
            </w:pPr>
            <w:r>
              <w:t>Вакцина для профилактики пневмококковых инфекций</w:t>
            </w:r>
          </w:p>
        </w:tc>
        <w:tc>
          <w:tcPr>
            <w:tcW w:w="4649" w:type="dxa"/>
            <w:tcBorders>
              <w:top w:val="nil"/>
              <w:left w:val="nil"/>
              <w:bottom w:val="nil"/>
              <w:right w:val="nil"/>
            </w:tcBorders>
          </w:tcPr>
          <w:p w:rsidR="00705547" w:rsidRDefault="00705547" w:rsidP="00D8321E">
            <w:pPr>
              <w:pStyle w:val="ConsPlusNormal"/>
            </w:pPr>
            <w:r>
              <w:t>суспензия для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 xml:space="preserve">Вакцина для профилактики </w:t>
            </w:r>
            <w:r>
              <w:lastRenderedPageBreak/>
              <w:t>менингококковых инфекций</w:t>
            </w:r>
          </w:p>
        </w:tc>
        <w:tc>
          <w:tcPr>
            <w:tcW w:w="4649" w:type="dxa"/>
            <w:tcBorders>
              <w:top w:val="nil"/>
              <w:left w:val="nil"/>
              <w:bottom w:val="nil"/>
              <w:right w:val="nil"/>
            </w:tcBorders>
          </w:tcPr>
          <w:p w:rsidR="00705547" w:rsidRDefault="00705547" w:rsidP="00D8321E">
            <w:pPr>
              <w:pStyle w:val="ConsPlusNormal"/>
            </w:pPr>
            <w:r>
              <w:lastRenderedPageBreak/>
              <w:t xml:space="preserve">лиофилизат для приготовления суспензии для </w:t>
            </w:r>
            <w:r>
              <w:lastRenderedPageBreak/>
              <w:t>внутримышечного и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Вакцина для профилактики ветряной оспы</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p>
        </w:tc>
        <w:tc>
          <w:tcPr>
            <w:tcW w:w="4649" w:type="dxa"/>
            <w:tcBorders>
              <w:top w:val="nil"/>
              <w:left w:val="nil"/>
              <w:bottom w:val="nil"/>
              <w:right w:val="nil"/>
            </w:tcBorders>
          </w:tcPr>
          <w:p w:rsidR="00705547" w:rsidRDefault="00705547" w:rsidP="00D8321E">
            <w:pPr>
              <w:pStyle w:val="ConsPlusNormal"/>
            </w:pPr>
          </w:p>
        </w:tc>
      </w:tr>
      <w:tr w:rsidR="00705547" w:rsidTr="00D8321E">
        <w:tc>
          <w:tcPr>
            <w:tcW w:w="4365" w:type="dxa"/>
            <w:tcBorders>
              <w:top w:val="nil"/>
              <w:left w:val="nil"/>
              <w:bottom w:val="nil"/>
              <w:right w:val="nil"/>
            </w:tcBorders>
          </w:tcPr>
          <w:p w:rsidR="00705547" w:rsidRDefault="00705547" w:rsidP="00D8321E">
            <w:pPr>
              <w:pStyle w:val="ConsPlusNormal"/>
            </w:pPr>
            <w:r>
              <w:t>Вакцина для профилактики гриппа (инактивированная)</w:t>
            </w:r>
          </w:p>
        </w:tc>
        <w:tc>
          <w:tcPr>
            <w:tcW w:w="4649" w:type="dxa"/>
            <w:tcBorders>
              <w:top w:val="nil"/>
              <w:left w:val="nil"/>
              <w:bottom w:val="nil"/>
              <w:right w:val="nil"/>
            </w:tcBorders>
          </w:tcPr>
          <w:p w:rsidR="00705547" w:rsidRDefault="00705547" w:rsidP="00D8321E">
            <w:pPr>
              <w:pStyle w:val="ConsPlusNormal"/>
            </w:pPr>
            <w:r>
              <w:t>раствор для внутримышечного введения, суспензия для внутримышечного и подкожного введения</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VII. ПРОТИВООПУХОЛЕВЫЕ, ИММУНОДЕПРЕССИВНЫЕ И СОПУТСТВУЮЩИЕ СРЕДСТВА</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Цитостатические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Абатацепт</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 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Абиратерон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Адалимумаб</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Азацитидин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суспензии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Акситиниб</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Алемтузумаб</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Апремиласт</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Аспарагиназа</w:t>
            </w:r>
          </w:p>
        </w:tc>
        <w:tc>
          <w:tcPr>
            <w:tcW w:w="4649" w:type="dxa"/>
            <w:tcBorders>
              <w:top w:val="nil"/>
              <w:left w:val="nil"/>
              <w:bottom w:val="nil"/>
              <w:right w:val="nil"/>
            </w:tcBorders>
          </w:tcPr>
          <w:p w:rsidR="00705547" w:rsidRDefault="00705547" w:rsidP="00D8321E">
            <w:pPr>
              <w:pStyle w:val="ConsPlusNormal"/>
            </w:pPr>
            <w:r>
              <w:t>порошок лиофилизированный для инъекций, лиофилизат для приготовления раствора для внутривенного и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Афатиниб</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Афлиберцепт</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Базиликсимаб</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Бевацизумаб</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Белимумаб</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концентрата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Бендамустин</w:t>
            </w:r>
          </w:p>
        </w:tc>
        <w:tc>
          <w:tcPr>
            <w:tcW w:w="4649" w:type="dxa"/>
            <w:tcBorders>
              <w:top w:val="nil"/>
              <w:left w:val="nil"/>
              <w:bottom w:val="nil"/>
              <w:right w:val="nil"/>
            </w:tcBorders>
          </w:tcPr>
          <w:p w:rsidR="00705547" w:rsidRDefault="00705547" w:rsidP="00D8321E">
            <w:pPr>
              <w:pStyle w:val="ConsPlusNormal"/>
            </w:pPr>
            <w:r>
              <w:t>порошок для приготовления концентрата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Блеомицин</w:t>
            </w:r>
          </w:p>
        </w:tc>
        <w:tc>
          <w:tcPr>
            <w:tcW w:w="4649" w:type="dxa"/>
            <w:tcBorders>
              <w:top w:val="nil"/>
              <w:left w:val="nil"/>
              <w:bottom w:val="nil"/>
              <w:right w:val="nil"/>
            </w:tcBorders>
          </w:tcPr>
          <w:p w:rsidR="00705547" w:rsidRDefault="00705547" w:rsidP="00D8321E">
            <w:pPr>
              <w:pStyle w:val="ConsPlusNormal"/>
            </w:pPr>
            <w:r>
              <w:t>порошок лиофилизированный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Бортезомиб</w:t>
            </w:r>
          </w:p>
        </w:tc>
        <w:tc>
          <w:tcPr>
            <w:tcW w:w="4649" w:type="dxa"/>
            <w:tcBorders>
              <w:top w:val="nil"/>
              <w:left w:val="nil"/>
              <w:bottom w:val="nil"/>
              <w:right w:val="nil"/>
            </w:tcBorders>
          </w:tcPr>
          <w:p w:rsidR="00705547" w:rsidRDefault="00705547" w:rsidP="00D8321E">
            <w:pPr>
              <w:pStyle w:val="ConsPlusNormal"/>
            </w:pPr>
            <w:r>
              <w:t xml:space="preserve">лиофилизат для приготовления раствора для внутривенного введения, лиофилизат для приготовления раствора для внутривенного и </w:t>
            </w:r>
            <w:r>
              <w:lastRenderedPageBreak/>
              <w:t>подкожного введения, лиофилизат для приготовления раствора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Бозутиниб</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Брентуксимаб ведотин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концентрата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Бусульфан</w:t>
            </w:r>
          </w:p>
        </w:tc>
        <w:tc>
          <w:tcPr>
            <w:tcW w:w="4649" w:type="dxa"/>
            <w:tcBorders>
              <w:top w:val="nil"/>
              <w:left w:val="nil"/>
              <w:bottom w:val="nil"/>
              <w:right w:val="nil"/>
            </w:tcBorders>
          </w:tcPr>
          <w:p w:rsidR="00705547" w:rsidRDefault="00705547" w:rsidP="00D8321E">
            <w:pPr>
              <w:pStyle w:val="ConsPlusNormal"/>
            </w:pPr>
            <w:r>
              <w:t>таблетки,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Вандетаниб</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Ведолизумаб</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концентрата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Вемурафениб</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Винбластин</w:t>
            </w:r>
          </w:p>
        </w:tc>
        <w:tc>
          <w:tcPr>
            <w:tcW w:w="4649" w:type="dxa"/>
            <w:tcBorders>
              <w:top w:val="nil"/>
              <w:left w:val="nil"/>
              <w:bottom w:val="nil"/>
              <w:right w:val="nil"/>
            </w:tcBorders>
          </w:tcPr>
          <w:p w:rsidR="00705547" w:rsidRDefault="00705547" w:rsidP="00D8321E">
            <w:pPr>
              <w:pStyle w:val="ConsPlusNormal"/>
            </w:pPr>
            <w:r>
              <w:t>порошок лиофилизированный для инъекций, лиофилизат для приготовления раствора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Винфлунин</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Винкристин</w:t>
            </w:r>
          </w:p>
        </w:tc>
        <w:tc>
          <w:tcPr>
            <w:tcW w:w="4649" w:type="dxa"/>
            <w:tcBorders>
              <w:top w:val="nil"/>
              <w:left w:val="nil"/>
              <w:bottom w:val="nil"/>
              <w:right w:val="nil"/>
            </w:tcBorders>
          </w:tcPr>
          <w:p w:rsidR="00705547" w:rsidRDefault="00705547" w:rsidP="00D8321E">
            <w:pPr>
              <w:pStyle w:val="ConsPlusNormal"/>
            </w:pPr>
            <w:r>
              <w:t>порошок лиофилизированный для инъекций, раствор для инъекций, лиофилизат для приготовления раствора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Висмодегиб</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Винорелбин</w:t>
            </w:r>
          </w:p>
        </w:tc>
        <w:tc>
          <w:tcPr>
            <w:tcW w:w="4649" w:type="dxa"/>
            <w:tcBorders>
              <w:top w:val="nil"/>
              <w:left w:val="nil"/>
              <w:bottom w:val="nil"/>
              <w:right w:val="nil"/>
            </w:tcBorders>
          </w:tcPr>
          <w:p w:rsidR="00705547" w:rsidRDefault="00705547" w:rsidP="00D8321E">
            <w:pPr>
              <w:pStyle w:val="ConsPlusNormal"/>
            </w:pPr>
            <w:r>
              <w:t>капсулы, 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Вориностат</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Гемцитабин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Гефитиниб</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Гидроксикарбамид</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Голимумаб</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Дабрафениб</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Дазатиниб</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Дакарбазин</w:t>
            </w:r>
          </w:p>
        </w:tc>
        <w:tc>
          <w:tcPr>
            <w:tcW w:w="4649" w:type="dxa"/>
            <w:tcBorders>
              <w:top w:val="nil"/>
              <w:left w:val="nil"/>
              <w:bottom w:val="nil"/>
              <w:right w:val="nil"/>
            </w:tcBorders>
          </w:tcPr>
          <w:p w:rsidR="00705547" w:rsidRDefault="00705547" w:rsidP="00D8321E">
            <w:pPr>
              <w:pStyle w:val="ConsPlusNormal"/>
            </w:pPr>
            <w:r>
              <w:t>порошок лиофилизированный для инъекций, лиофилизат для приготовления раствора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Даратумумаб</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Даунорубицин</w:t>
            </w:r>
          </w:p>
        </w:tc>
        <w:tc>
          <w:tcPr>
            <w:tcW w:w="4649" w:type="dxa"/>
            <w:tcBorders>
              <w:top w:val="nil"/>
              <w:left w:val="nil"/>
              <w:bottom w:val="nil"/>
              <w:right w:val="nil"/>
            </w:tcBorders>
          </w:tcPr>
          <w:p w:rsidR="00705547" w:rsidRDefault="00705547" w:rsidP="00D8321E">
            <w:pPr>
              <w:pStyle w:val="ConsPlusNormal"/>
            </w:pPr>
            <w:r>
              <w:t>порошок для инъекций, лиофилизат для приготовления раствора для внутривенного введения, раствор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Деносумаб</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Децитабин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Диглицидил метилфосфонат</w:t>
            </w:r>
          </w:p>
        </w:tc>
        <w:tc>
          <w:tcPr>
            <w:tcW w:w="4649" w:type="dxa"/>
            <w:tcBorders>
              <w:top w:val="nil"/>
              <w:left w:val="nil"/>
              <w:bottom w:val="nil"/>
              <w:right w:val="nil"/>
            </w:tcBorders>
          </w:tcPr>
          <w:p w:rsidR="00705547" w:rsidRDefault="00705547" w:rsidP="00D8321E">
            <w:pPr>
              <w:pStyle w:val="ConsPlusNormal"/>
            </w:pPr>
            <w:r>
              <w:t>мазь для наружного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Доксорубицин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внутрисосудистого и внутрипузырного введения, 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Доцетаксел</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Ибрутиниб</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Иматиниб</w:t>
            </w:r>
          </w:p>
        </w:tc>
        <w:tc>
          <w:tcPr>
            <w:tcW w:w="4649" w:type="dxa"/>
            <w:tcBorders>
              <w:top w:val="nil"/>
              <w:left w:val="nil"/>
              <w:bottom w:val="nil"/>
              <w:right w:val="nil"/>
            </w:tcBorders>
          </w:tcPr>
          <w:p w:rsidR="00705547" w:rsidRDefault="00705547" w:rsidP="00D8321E">
            <w:pPr>
              <w:pStyle w:val="ConsPlusNormal"/>
            </w:pPr>
            <w:r>
              <w:t xml:space="preserve">капсулы,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Идарубицин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внутривенного введения, раствор для внутривенного введения, 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Иксазомиб</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Иксабепилон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Инфликсимаб</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 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Иринотекан</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внутривенного введения, 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Ифосфамид</w:t>
            </w:r>
          </w:p>
        </w:tc>
        <w:tc>
          <w:tcPr>
            <w:tcW w:w="4649" w:type="dxa"/>
            <w:tcBorders>
              <w:top w:val="nil"/>
              <w:left w:val="nil"/>
              <w:bottom w:val="nil"/>
              <w:right w:val="nil"/>
            </w:tcBorders>
          </w:tcPr>
          <w:p w:rsidR="00705547" w:rsidRDefault="00705547" w:rsidP="00D8321E">
            <w:pPr>
              <w:pStyle w:val="ConsPlusNormal"/>
            </w:pPr>
            <w:r>
              <w:t>порошок для приготовления раствора для инфузий, порошок для приготовления раствора для внутривенного введения, порошок для приготовления раствора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Кабазитаксел</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Канакинумаб</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Карбоплатин</w:t>
            </w:r>
          </w:p>
        </w:tc>
        <w:tc>
          <w:tcPr>
            <w:tcW w:w="4649" w:type="dxa"/>
            <w:tcBorders>
              <w:top w:val="nil"/>
              <w:left w:val="nil"/>
              <w:bottom w:val="nil"/>
              <w:right w:val="nil"/>
            </w:tcBorders>
          </w:tcPr>
          <w:p w:rsidR="00705547" w:rsidRDefault="00705547" w:rsidP="00D8321E">
            <w:pPr>
              <w:pStyle w:val="ConsPlusNormal"/>
            </w:pPr>
            <w:r>
              <w:t xml:space="preserve">лиофилизат для приготовления раствора для </w:t>
            </w:r>
            <w:r>
              <w:lastRenderedPageBreak/>
              <w:t>инфузий, 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Кармустин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Капецитабин</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Кладрибин</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Карфилзомиб</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Кризотиниб</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Лефлуномид</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Ленватиниб</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Ломустин</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Мелфалан</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Меркаптопурин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Метотрексат</w:t>
            </w:r>
          </w:p>
        </w:tc>
        <w:tc>
          <w:tcPr>
            <w:tcW w:w="4649" w:type="dxa"/>
            <w:tcBorders>
              <w:top w:val="nil"/>
              <w:left w:val="nil"/>
              <w:bottom w:val="nil"/>
              <w:right w:val="nil"/>
            </w:tcBorders>
          </w:tcPr>
          <w:p w:rsidR="00705547" w:rsidRDefault="00705547" w:rsidP="00D8321E">
            <w:pPr>
              <w:pStyle w:val="ConsPlusNormal"/>
            </w:pPr>
            <w:r>
              <w:t xml:space="preserve">концентрат для приготовления раствора для инфузий, лиофилизат для приготовления раствора для инъекций, раствор для внутривенного введения, раствор для инъекций, таблетки, таблетки покрытые оболочкой, </w:t>
            </w:r>
            <w:proofErr w:type="gramStart"/>
            <w:r>
              <w:t>таблетки</w:t>
            </w:r>
            <w:proofErr w:type="gramEnd"/>
            <w:r>
              <w:t xml:space="preserve"> покрытые пленочной оболочкой, 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Митомицин</w:t>
            </w:r>
          </w:p>
        </w:tc>
        <w:tc>
          <w:tcPr>
            <w:tcW w:w="4649" w:type="dxa"/>
            <w:tcBorders>
              <w:top w:val="nil"/>
              <w:left w:val="nil"/>
              <w:bottom w:val="nil"/>
              <w:right w:val="nil"/>
            </w:tcBorders>
          </w:tcPr>
          <w:p w:rsidR="00705547" w:rsidRDefault="00705547" w:rsidP="00D8321E">
            <w:pPr>
              <w:pStyle w:val="ConsPlusNormal"/>
            </w:pPr>
            <w: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Митоксантрон</w:t>
            </w:r>
          </w:p>
        </w:tc>
        <w:tc>
          <w:tcPr>
            <w:tcW w:w="4649" w:type="dxa"/>
            <w:tcBorders>
              <w:top w:val="nil"/>
              <w:left w:val="nil"/>
              <w:bottom w:val="nil"/>
              <w:right w:val="nil"/>
            </w:tcBorders>
          </w:tcPr>
          <w:p w:rsidR="00705547" w:rsidRDefault="00705547" w:rsidP="00D8321E">
            <w:pPr>
              <w:pStyle w:val="ConsPlusNormal"/>
            </w:pPr>
            <w:r>
              <w:t>раствор для инъекций, 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Ниволумаб</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Нинтеданиб</w:t>
            </w:r>
          </w:p>
        </w:tc>
        <w:tc>
          <w:tcPr>
            <w:tcW w:w="4649" w:type="dxa"/>
            <w:tcBorders>
              <w:top w:val="nil"/>
              <w:left w:val="nil"/>
              <w:bottom w:val="nil"/>
              <w:right w:val="nil"/>
            </w:tcBorders>
          </w:tcPr>
          <w:p w:rsidR="00705547" w:rsidRDefault="00705547" w:rsidP="00D8321E">
            <w:pPr>
              <w:pStyle w:val="ConsPlusNormal"/>
            </w:pPr>
            <w:r>
              <w:t>капсулы мягкие</w:t>
            </w:r>
          </w:p>
        </w:tc>
      </w:tr>
      <w:tr w:rsidR="00705547" w:rsidTr="00D8321E">
        <w:tc>
          <w:tcPr>
            <w:tcW w:w="4365" w:type="dxa"/>
            <w:tcBorders>
              <w:top w:val="nil"/>
              <w:left w:val="nil"/>
              <w:bottom w:val="nil"/>
              <w:right w:val="nil"/>
            </w:tcBorders>
          </w:tcPr>
          <w:p w:rsidR="00705547" w:rsidRDefault="00705547" w:rsidP="00D8321E">
            <w:pPr>
              <w:pStyle w:val="ConsPlusNormal"/>
            </w:pPr>
            <w:r>
              <w:t>Неларабин</w:t>
            </w:r>
          </w:p>
        </w:tc>
        <w:tc>
          <w:tcPr>
            <w:tcW w:w="4649" w:type="dxa"/>
            <w:tcBorders>
              <w:top w:val="nil"/>
              <w:left w:val="nil"/>
              <w:bottom w:val="nil"/>
              <w:right w:val="nil"/>
            </w:tcBorders>
          </w:tcPr>
          <w:p w:rsidR="00705547" w:rsidRDefault="00705547" w:rsidP="00D8321E">
            <w:pPr>
              <w:pStyle w:val="ConsPlusNormal"/>
            </w:pPr>
            <w:r>
              <w:t>раствор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Оксалиплатин</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 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Обинутузумаб</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Олапариб</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Ниволумаб</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Нилотиниб</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Пазопаниб</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Паклитаксел</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 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Паклитаксел + альбумин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Палбоциклиб</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Панитумумаб</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Пембролизумаб</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Паливизумаб</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Панитумумаб</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Пеметрексед</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Пертузумаб</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Пертузумаб + Трастузумаб</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 + лиофилизат для приготовления концентрата для приготовления раствора для инфузий (набор)</w:t>
            </w:r>
          </w:p>
        </w:tc>
      </w:tr>
      <w:tr w:rsidR="00705547" w:rsidTr="00D8321E">
        <w:tc>
          <w:tcPr>
            <w:tcW w:w="4365" w:type="dxa"/>
            <w:tcBorders>
              <w:top w:val="nil"/>
              <w:left w:val="nil"/>
              <w:bottom w:val="nil"/>
              <w:right w:val="nil"/>
            </w:tcBorders>
          </w:tcPr>
          <w:p w:rsidR="00705547" w:rsidRDefault="00705547" w:rsidP="00D8321E">
            <w:pPr>
              <w:pStyle w:val="ConsPlusNormal"/>
            </w:pPr>
            <w:r>
              <w:t>Прокарбазин</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Пеметрексед</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Помалидомид</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Ралтитрексид</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Регорафениб</w:t>
            </w:r>
          </w:p>
        </w:tc>
        <w:tc>
          <w:tcPr>
            <w:tcW w:w="4649" w:type="dxa"/>
            <w:tcBorders>
              <w:top w:val="nil"/>
              <w:left w:val="nil"/>
              <w:bottom w:val="nil"/>
              <w:right w:val="nil"/>
            </w:tcBorders>
          </w:tcPr>
          <w:p w:rsidR="00705547" w:rsidRDefault="00705547" w:rsidP="00D8321E">
            <w:pPr>
              <w:pStyle w:val="ConsPlusNormal"/>
            </w:pPr>
            <w:r>
              <w:t xml:space="preserve">капсулы,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Ритуксимаб</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Руксолитиниб</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Секукинумаб</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подкожного введения; 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Сорафениб</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Сунитиниб</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Тегафур</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Темсиролимус</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Темозоломид</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Тоцилизумаб</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 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Тофацитиниб</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Траметиниб</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Трастузумаб</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концентрата для приготовления раствора для инфузий, 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Трабектедин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Трастузумаб</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концентрата для приготовления раствора для инфузий;</w:t>
            </w:r>
          </w:p>
          <w:p w:rsidR="00705547" w:rsidRDefault="00705547" w:rsidP="00D8321E">
            <w:pPr>
              <w:pStyle w:val="ConsPlusNormal"/>
            </w:pPr>
            <w:r>
              <w:t>лиофилизат для приготовления раствора для инфузий; 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Трастузумаб эмтанзин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концентрата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Третиноин</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Устекинумаб</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Фактор некроза опухоли альфа-1</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Флударабин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Фотемустин</w:t>
            </w:r>
          </w:p>
        </w:tc>
        <w:tc>
          <w:tcPr>
            <w:tcW w:w="4649" w:type="dxa"/>
            <w:tcBorders>
              <w:top w:val="nil"/>
              <w:left w:val="nil"/>
              <w:bottom w:val="nil"/>
              <w:right w:val="nil"/>
            </w:tcBorders>
          </w:tcPr>
          <w:p w:rsidR="00705547" w:rsidRDefault="00705547" w:rsidP="00D8321E">
            <w:pPr>
              <w:pStyle w:val="ConsPlusNormal"/>
            </w:pPr>
            <w:r>
              <w:t>порошок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Фторурацил</w:t>
            </w:r>
          </w:p>
        </w:tc>
        <w:tc>
          <w:tcPr>
            <w:tcW w:w="4649" w:type="dxa"/>
            <w:tcBorders>
              <w:top w:val="nil"/>
              <w:left w:val="nil"/>
              <w:bottom w:val="nil"/>
              <w:right w:val="nil"/>
            </w:tcBorders>
          </w:tcPr>
          <w:p w:rsidR="00705547" w:rsidRDefault="00705547" w:rsidP="00D8321E">
            <w:pPr>
              <w:pStyle w:val="ConsPlusNormal"/>
            </w:pPr>
            <w:r>
              <w:t>раствор для инъекций, концентрат для инфузий, 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Хлорамбуцил</w:t>
            </w:r>
          </w:p>
        </w:tc>
        <w:tc>
          <w:tcPr>
            <w:tcW w:w="4649" w:type="dxa"/>
            <w:tcBorders>
              <w:top w:val="nil"/>
              <w:left w:val="nil"/>
              <w:bottom w:val="nil"/>
              <w:right w:val="nil"/>
            </w:tcBorders>
          </w:tcPr>
          <w:p w:rsidR="00705547" w:rsidRDefault="00705547" w:rsidP="00D8321E">
            <w:pPr>
              <w:pStyle w:val="ConsPlusNormal"/>
            </w:pPr>
            <w:r>
              <w:t>таблетки,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Цертолизумаба пэгол</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Циклофосфамид</w:t>
            </w:r>
          </w:p>
        </w:tc>
        <w:tc>
          <w:tcPr>
            <w:tcW w:w="4649" w:type="dxa"/>
            <w:tcBorders>
              <w:top w:val="nil"/>
              <w:left w:val="nil"/>
              <w:bottom w:val="nil"/>
              <w:right w:val="nil"/>
            </w:tcBorders>
          </w:tcPr>
          <w:p w:rsidR="00705547" w:rsidRDefault="00705547" w:rsidP="00D8321E">
            <w:pPr>
              <w:pStyle w:val="ConsPlusNormal"/>
            </w:pPr>
            <w:r>
              <w:t xml:space="preserve">таблетки, драже, порошок лиофилизированный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w:t>
            </w:r>
            <w:proofErr w:type="gramStart"/>
            <w:r>
              <w:t>таблетки</w:t>
            </w:r>
            <w:proofErr w:type="gramEnd"/>
            <w:r>
              <w:t xml:space="preserve"> покрытые сахарной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Цисплатин</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 раствор для инъекций, лиофилизат для приготовления раствора для инфузий, 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Цитарабин</w:t>
            </w:r>
          </w:p>
        </w:tc>
        <w:tc>
          <w:tcPr>
            <w:tcW w:w="4649" w:type="dxa"/>
            <w:tcBorders>
              <w:top w:val="nil"/>
              <w:left w:val="nil"/>
              <w:bottom w:val="nil"/>
              <w:right w:val="nil"/>
            </w:tcBorders>
          </w:tcPr>
          <w:p w:rsidR="00705547" w:rsidRDefault="00705547" w:rsidP="00D8321E">
            <w:pPr>
              <w:pStyle w:val="ConsPlusNormal"/>
            </w:pPr>
            <w:r>
              <w:t>порошок лиофилизированный для инъекций, лиофилизат для приготовления раствора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Эверолимус</w:t>
            </w:r>
          </w:p>
        </w:tc>
        <w:tc>
          <w:tcPr>
            <w:tcW w:w="4649" w:type="dxa"/>
            <w:tcBorders>
              <w:top w:val="nil"/>
              <w:left w:val="nil"/>
              <w:bottom w:val="nil"/>
              <w:right w:val="nil"/>
            </w:tcBorders>
          </w:tcPr>
          <w:p w:rsidR="00705547" w:rsidRDefault="00705547" w:rsidP="00D8321E">
            <w:pPr>
              <w:pStyle w:val="ConsPlusNormal"/>
            </w:pPr>
            <w:r>
              <w:t>таблетки, таблетки диспергируемые</w:t>
            </w:r>
          </w:p>
        </w:tc>
      </w:tr>
      <w:tr w:rsidR="00705547" w:rsidTr="00D8321E">
        <w:tc>
          <w:tcPr>
            <w:tcW w:w="4365" w:type="dxa"/>
            <w:tcBorders>
              <w:top w:val="nil"/>
              <w:left w:val="nil"/>
              <w:bottom w:val="nil"/>
              <w:right w:val="nil"/>
            </w:tcBorders>
          </w:tcPr>
          <w:p w:rsidR="00705547" w:rsidRDefault="00705547" w:rsidP="00D8321E">
            <w:pPr>
              <w:pStyle w:val="ConsPlusNormal"/>
            </w:pPr>
            <w:r>
              <w:t>Элотузумаб</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концентрата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Экулизумаб</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Эпирубицин</w:t>
            </w:r>
          </w:p>
        </w:tc>
        <w:tc>
          <w:tcPr>
            <w:tcW w:w="4649" w:type="dxa"/>
            <w:tcBorders>
              <w:top w:val="nil"/>
              <w:left w:val="nil"/>
              <w:bottom w:val="nil"/>
              <w:right w:val="nil"/>
            </w:tcBorders>
          </w:tcPr>
          <w:p w:rsidR="00705547" w:rsidRDefault="00705547" w:rsidP="00D8321E">
            <w:pPr>
              <w:pStyle w:val="ConsPlusNormal"/>
            </w:pPr>
            <w:r>
              <w:t>порошок лиофилизированный для инъекций, 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Эрибулин</w:t>
            </w:r>
          </w:p>
        </w:tc>
        <w:tc>
          <w:tcPr>
            <w:tcW w:w="4649" w:type="dxa"/>
            <w:tcBorders>
              <w:top w:val="nil"/>
              <w:left w:val="nil"/>
              <w:bottom w:val="nil"/>
              <w:right w:val="nil"/>
            </w:tcBorders>
          </w:tcPr>
          <w:p w:rsidR="00705547" w:rsidRDefault="00705547" w:rsidP="00D8321E">
            <w:pPr>
              <w:pStyle w:val="ConsPlusNormal"/>
            </w:pPr>
            <w:r>
              <w:t>раствор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Эрлотиниб</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Этанерцепт</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 лиофилизат для приготовления раствора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Этопозид</w:t>
            </w:r>
          </w:p>
        </w:tc>
        <w:tc>
          <w:tcPr>
            <w:tcW w:w="4649" w:type="dxa"/>
            <w:tcBorders>
              <w:top w:val="nil"/>
              <w:left w:val="nil"/>
              <w:bottom w:val="nil"/>
              <w:right w:val="nil"/>
            </w:tcBorders>
          </w:tcPr>
          <w:p w:rsidR="00705547" w:rsidRDefault="00705547" w:rsidP="00D8321E">
            <w:pPr>
              <w:pStyle w:val="ConsPlusNormal"/>
            </w:pPr>
            <w:r>
              <w:t>капсулы, 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Цетуксимаб</w:t>
            </w:r>
          </w:p>
        </w:tc>
        <w:tc>
          <w:tcPr>
            <w:tcW w:w="4649" w:type="dxa"/>
            <w:tcBorders>
              <w:top w:val="nil"/>
              <w:left w:val="nil"/>
              <w:bottom w:val="nil"/>
              <w:right w:val="nil"/>
            </w:tcBorders>
          </w:tcPr>
          <w:p w:rsidR="00705547" w:rsidRDefault="00705547" w:rsidP="00D8321E">
            <w:pPr>
              <w:pStyle w:val="ConsPlusNormal"/>
            </w:pPr>
            <w:r>
              <w:t>раствор для инфузий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Гормоны и антигормоны для лечения опухолей</w:t>
            </w:r>
          </w:p>
        </w:tc>
      </w:tr>
      <w:tr w:rsidR="00705547" w:rsidTr="00D8321E">
        <w:tc>
          <w:tcPr>
            <w:tcW w:w="4365" w:type="dxa"/>
            <w:tcBorders>
              <w:top w:val="nil"/>
              <w:left w:val="nil"/>
              <w:bottom w:val="nil"/>
              <w:right w:val="nil"/>
            </w:tcBorders>
          </w:tcPr>
          <w:p w:rsidR="00705547" w:rsidRDefault="00705547" w:rsidP="00D8321E">
            <w:pPr>
              <w:pStyle w:val="ConsPlusNormal"/>
            </w:pPr>
            <w:r>
              <w:t>Анастрозол</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Аминоглутетимид</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Бикалутамид</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Бусерелин</w:t>
            </w:r>
          </w:p>
        </w:tc>
        <w:tc>
          <w:tcPr>
            <w:tcW w:w="4649" w:type="dxa"/>
            <w:tcBorders>
              <w:top w:val="nil"/>
              <w:left w:val="nil"/>
              <w:bottom w:val="nil"/>
              <w:right w:val="nil"/>
            </w:tcBorders>
          </w:tcPr>
          <w:p w:rsidR="00705547" w:rsidRDefault="00705547" w:rsidP="00D8321E">
            <w:pPr>
              <w:pStyle w:val="ConsPlusNormal"/>
            </w:pPr>
            <w:r>
              <w:t xml:space="preserve">лиофилизат для приготовления суспензии для </w:t>
            </w:r>
            <w:r>
              <w:lastRenderedPageBreak/>
              <w:t>внутримышечного введения пролонгированного действия</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Гозерелин</w:t>
            </w:r>
          </w:p>
        </w:tc>
        <w:tc>
          <w:tcPr>
            <w:tcW w:w="4649" w:type="dxa"/>
            <w:tcBorders>
              <w:top w:val="nil"/>
              <w:left w:val="nil"/>
              <w:bottom w:val="nil"/>
              <w:right w:val="nil"/>
            </w:tcBorders>
          </w:tcPr>
          <w:p w:rsidR="00705547" w:rsidRDefault="00705547" w:rsidP="00D8321E">
            <w:pPr>
              <w:pStyle w:val="ConsPlusNormal"/>
            </w:pPr>
            <w:r>
              <w:t>капсула для подкожного введения пролонгированного действия</w:t>
            </w:r>
          </w:p>
        </w:tc>
      </w:tr>
      <w:tr w:rsidR="00705547" w:rsidTr="00D8321E">
        <w:tc>
          <w:tcPr>
            <w:tcW w:w="4365" w:type="dxa"/>
            <w:tcBorders>
              <w:top w:val="nil"/>
              <w:left w:val="nil"/>
              <w:bottom w:val="nil"/>
              <w:right w:val="nil"/>
            </w:tcBorders>
          </w:tcPr>
          <w:p w:rsidR="00705547" w:rsidRDefault="00705547" w:rsidP="00D8321E">
            <w:pPr>
              <w:pStyle w:val="ConsPlusNormal"/>
            </w:pPr>
            <w:r>
              <w:t>Дегареликс</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Летрозол</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Лейпрорелин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tc>
      </w:tr>
      <w:tr w:rsidR="00705547" w:rsidTr="00D8321E">
        <w:tc>
          <w:tcPr>
            <w:tcW w:w="4365" w:type="dxa"/>
            <w:tcBorders>
              <w:top w:val="nil"/>
              <w:left w:val="nil"/>
              <w:bottom w:val="nil"/>
              <w:right w:val="nil"/>
            </w:tcBorders>
          </w:tcPr>
          <w:p w:rsidR="00705547" w:rsidRDefault="00705547" w:rsidP="00D8321E">
            <w:pPr>
              <w:pStyle w:val="ConsPlusNormal"/>
            </w:pPr>
            <w:r>
              <w:t>Медроксипрогестерон</w:t>
            </w:r>
          </w:p>
        </w:tc>
        <w:tc>
          <w:tcPr>
            <w:tcW w:w="4649" w:type="dxa"/>
            <w:tcBorders>
              <w:top w:val="nil"/>
              <w:left w:val="nil"/>
              <w:bottom w:val="nil"/>
              <w:right w:val="nil"/>
            </w:tcBorders>
          </w:tcPr>
          <w:p w:rsidR="00705547" w:rsidRDefault="00705547" w:rsidP="00D8321E">
            <w:pPr>
              <w:pStyle w:val="ConsPlusNormal"/>
            </w:pPr>
            <w:r>
              <w:t>таблетки, суспензия для инъекций, суспензия для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Мегестрол</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Тамоксифен</w:t>
            </w:r>
          </w:p>
        </w:tc>
        <w:tc>
          <w:tcPr>
            <w:tcW w:w="4649" w:type="dxa"/>
            <w:tcBorders>
              <w:top w:val="nil"/>
              <w:left w:val="nil"/>
              <w:bottom w:val="nil"/>
              <w:right w:val="nil"/>
            </w:tcBorders>
          </w:tcPr>
          <w:p w:rsidR="00705547" w:rsidRDefault="00705547" w:rsidP="00D8321E">
            <w:pPr>
              <w:pStyle w:val="ConsPlusNormal"/>
            </w:pPr>
            <w:r>
              <w:t>таблетки,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Флутамид</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Фулвестрант</w:t>
            </w:r>
          </w:p>
        </w:tc>
        <w:tc>
          <w:tcPr>
            <w:tcW w:w="4649" w:type="dxa"/>
            <w:tcBorders>
              <w:top w:val="nil"/>
              <w:left w:val="nil"/>
              <w:bottom w:val="nil"/>
              <w:right w:val="nil"/>
            </w:tcBorders>
          </w:tcPr>
          <w:p w:rsidR="00705547" w:rsidRDefault="00705547" w:rsidP="00D8321E">
            <w:pPr>
              <w:pStyle w:val="ConsPlusNormal"/>
            </w:pPr>
            <w:r>
              <w:t>раствор для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Ципротерон</w:t>
            </w:r>
          </w:p>
        </w:tc>
        <w:tc>
          <w:tcPr>
            <w:tcW w:w="4649" w:type="dxa"/>
            <w:tcBorders>
              <w:top w:val="nil"/>
              <w:left w:val="nil"/>
              <w:bottom w:val="nil"/>
              <w:right w:val="nil"/>
            </w:tcBorders>
          </w:tcPr>
          <w:p w:rsidR="00705547" w:rsidRDefault="00705547" w:rsidP="00D8321E">
            <w:pPr>
              <w:pStyle w:val="ConsPlusNormal"/>
            </w:pPr>
            <w:r>
              <w:t>таблетки, раствор для инъекций масляный, раствор для внутримышечного введения масляный</w:t>
            </w:r>
          </w:p>
        </w:tc>
      </w:tr>
      <w:tr w:rsidR="00705547" w:rsidTr="00D8321E">
        <w:tc>
          <w:tcPr>
            <w:tcW w:w="4365" w:type="dxa"/>
            <w:tcBorders>
              <w:top w:val="nil"/>
              <w:left w:val="nil"/>
              <w:bottom w:val="nil"/>
              <w:right w:val="nil"/>
            </w:tcBorders>
          </w:tcPr>
          <w:p w:rsidR="00705547" w:rsidRDefault="00705547" w:rsidP="00D8321E">
            <w:pPr>
              <w:pStyle w:val="ConsPlusNormal"/>
            </w:pPr>
            <w:r>
              <w:t>Эксеместан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Энзалутамид</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Прочие средства, применяемые в химиотерапии</w:t>
            </w:r>
          </w:p>
        </w:tc>
      </w:tr>
      <w:tr w:rsidR="00705547" w:rsidTr="00D8321E">
        <w:tc>
          <w:tcPr>
            <w:tcW w:w="4365" w:type="dxa"/>
            <w:tcBorders>
              <w:top w:val="nil"/>
              <w:left w:val="nil"/>
              <w:bottom w:val="nil"/>
              <w:right w:val="nil"/>
            </w:tcBorders>
          </w:tcPr>
          <w:p w:rsidR="00705547" w:rsidRDefault="00705547" w:rsidP="00D8321E">
            <w:pPr>
              <w:pStyle w:val="ConsPlusNormal"/>
            </w:pPr>
            <w:r>
              <w:t>Апрепитант</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Алендроновая кислота</w:t>
            </w:r>
          </w:p>
        </w:tc>
        <w:tc>
          <w:tcPr>
            <w:tcW w:w="4649" w:type="dxa"/>
            <w:tcBorders>
              <w:top w:val="nil"/>
              <w:left w:val="nil"/>
              <w:bottom w:val="nil"/>
              <w:right w:val="nil"/>
            </w:tcBorders>
          </w:tcPr>
          <w:p w:rsidR="00705547" w:rsidRDefault="00705547" w:rsidP="00D8321E">
            <w:pPr>
              <w:pStyle w:val="ConsPlusNormal"/>
            </w:pPr>
            <w:r>
              <w:t>таблетки;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Гидразина сульфат</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кишечнорастворимой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Глутамил-цистеинил-глицин динатрия</w:t>
            </w:r>
          </w:p>
        </w:tc>
        <w:tc>
          <w:tcPr>
            <w:tcW w:w="4649" w:type="dxa"/>
            <w:tcBorders>
              <w:top w:val="nil"/>
              <w:left w:val="nil"/>
              <w:bottom w:val="nil"/>
              <w:right w:val="nil"/>
            </w:tcBorders>
          </w:tcPr>
          <w:p w:rsidR="00705547" w:rsidRDefault="00705547" w:rsidP="00D8321E">
            <w:pPr>
              <w:pStyle w:val="ConsPlusNormal"/>
            </w:pPr>
            <w:r>
              <w:t>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Гранисетрон</w:t>
            </w:r>
          </w:p>
        </w:tc>
        <w:tc>
          <w:tcPr>
            <w:tcW w:w="4649" w:type="dxa"/>
            <w:tcBorders>
              <w:top w:val="nil"/>
              <w:left w:val="nil"/>
              <w:bottom w:val="nil"/>
              <w:right w:val="nil"/>
            </w:tcBorders>
          </w:tcPr>
          <w:p w:rsidR="00705547" w:rsidRDefault="00705547" w:rsidP="00D8321E">
            <w:pPr>
              <w:pStyle w:val="ConsPlusNormal"/>
            </w:pPr>
            <w:r>
              <w:t xml:space="preserve">концентрат для приготовления раствора для инфузий,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Золедроновая кислота</w:t>
            </w:r>
          </w:p>
        </w:tc>
        <w:tc>
          <w:tcPr>
            <w:tcW w:w="4649" w:type="dxa"/>
            <w:tcBorders>
              <w:top w:val="nil"/>
              <w:left w:val="nil"/>
              <w:bottom w:val="nil"/>
              <w:right w:val="nil"/>
            </w:tcBorders>
          </w:tcPr>
          <w:p w:rsidR="00705547" w:rsidRDefault="00705547" w:rsidP="00D8321E">
            <w:pPr>
              <w:pStyle w:val="ConsPlusNormal"/>
            </w:pPr>
            <w:r>
              <w:t xml:space="preserve">концентрат для приготовления раствора для инфузий, лиофилизат для приготовления </w:t>
            </w:r>
            <w:r>
              <w:lastRenderedPageBreak/>
              <w:t>раствора для внутривенного введения, лиофилизат для приготовления раствора для инфузий, раствор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Кальция фолинат</w:t>
            </w:r>
          </w:p>
        </w:tc>
        <w:tc>
          <w:tcPr>
            <w:tcW w:w="4649" w:type="dxa"/>
            <w:tcBorders>
              <w:top w:val="nil"/>
              <w:left w:val="nil"/>
              <w:bottom w:val="nil"/>
              <w:right w:val="nil"/>
            </w:tcBorders>
          </w:tcPr>
          <w:p w:rsidR="00705547" w:rsidRDefault="00705547" w:rsidP="00D8321E">
            <w:pPr>
              <w:pStyle w:val="ConsPlusNormal"/>
            </w:pPr>
            <w:r>
              <w:t>таблетки, 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Ленограстим</w:t>
            </w:r>
          </w:p>
        </w:tc>
        <w:tc>
          <w:tcPr>
            <w:tcW w:w="4649" w:type="dxa"/>
            <w:tcBorders>
              <w:top w:val="nil"/>
              <w:left w:val="nil"/>
              <w:bottom w:val="nil"/>
              <w:right w:val="nil"/>
            </w:tcBorders>
          </w:tcPr>
          <w:p w:rsidR="00705547" w:rsidRDefault="00705547" w:rsidP="00D8321E">
            <w:pPr>
              <w:pStyle w:val="ConsPlusNormal"/>
            </w:pPr>
            <w:r>
              <w:t>порошок лиофилизированный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Леналидомид</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Липэгфилграстим</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Меглюмина акридонацетат</w:t>
            </w:r>
          </w:p>
        </w:tc>
        <w:tc>
          <w:tcPr>
            <w:tcW w:w="4649" w:type="dxa"/>
            <w:tcBorders>
              <w:top w:val="nil"/>
              <w:left w:val="nil"/>
              <w:bottom w:val="nil"/>
              <w:right w:val="nil"/>
            </w:tcBorders>
          </w:tcPr>
          <w:p w:rsidR="00705547" w:rsidRDefault="00705547" w:rsidP="00D8321E">
            <w:pPr>
              <w:pStyle w:val="ConsPlusNormal"/>
            </w:pPr>
            <w:r>
              <w:t xml:space="preserve">таблетки, раствор для инъекций, порошок лиофилизированный для инъекций, линимент для наружного применения, </w:t>
            </w:r>
            <w:proofErr w:type="gramStart"/>
            <w:r>
              <w:t>таблетки</w:t>
            </w:r>
            <w:proofErr w:type="gramEnd"/>
            <w:r>
              <w:t xml:space="preserve"> покрытые кишечнорастворимой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Месна</w:t>
            </w:r>
          </w:p>
        </w:tc>
        <w:tc>
          <w:tcPr>
            <w:tcW w:w="4649" w:type="dxa"/>
            <w:tcBorders>
              <w:top w:val="nil"/>
              <w:left w:val="nil"/>
              <w:bottom w:val="nil"/>
              <w:right w:val="nil"/>
            </w:tcBorders>
          </w:tcPr>
          <w:p w:rsidR="00705547" w:rsidRDefault="00705547" w:rsidP="00D8321E">
            <w:pPr>
              <w:pStyle w:val="ConsPlusNormal"/>
            </w:pPr>
            <w:r>
              <w:t>таблетки, концентрат для инфузий, раствор для внутривенных инъекций, раствор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Ондансетрон</w:t>
            </w:r>
          </w:p>
        </w:tc>
        <w:tc>
          <w:tcPr>
            <w:tcW w:w="4649" w:type="dxa"/>
            <w:tcBorders>
              <w:top w:val="nil"/>
              <w:left w:val="nil"/>
              <w:bottom w:val="nil"/>
              <w:right w:val="nil"/>
            </w:tcBorders>
          </w:tcPr>
          <w:p w:rsidR="00705547" w:rsidRDefault="00705547" w:rsidP="00D8321E">
            <w:pPr>
              <w:pStyle w:val="ConsPlusNormal"/>
            </w:pPr>
            <w:r>
              <w:t xml:space="preserve">раствор для инъекций, таблетки, раствор для внутривенного и внутримышечного введения, сироп, суппозитории ректальные,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Памидроновая кислота</w:t>
            </w:r>
          </w:p>
        </w:tc>
        <w:tc>
          <w:tcPr>
            <w:tcW w:w="4649" w:type="dxa"/>
            <w:tcBorders>
              <w:top w:val="nil"/>
              <w:left w:val="nil"/>
              <w:bottom w:val="nil"/>
              <w:right w:val="nil"/>
            </w:tcBorders>
          </w:tcPr>
          <w:p w:rsidR="00705547" w:rsidRDefault="00705547" w:rsidP="00D8321E">
            <w:pPr>
              <w:pStyle w:val="ConsPlusNormal"/>
            </w:pPr>
            <w:r>
              <w:t>концентрат для инфузий, лиофилизат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Пирфенидон</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Пэгфилграстим</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Трописетрон</w:t>
            </w:r>
          </w:p>
        </w:tc>
        <w:tc>
          <w:tcPr>
            <w:tcW w:w="4649" w:type="dxa"/>
            <w:tcBorders>
              <w:top w:val="nil"/>
              <w:left w:val="nil"/>
              <w:bottom w:val="nil"/>
              <w:right w:val="nil"/>
            </w:tcBorders>
          </w:tcPr>
          <w:p w:rsidR="00705547" w:rsidRDefault="00705547" w:rsidP="00D8321E">
            <w:pPr>
              <w:pStyle w:val="ConsPlusNormal"/>
            </w:pPr>
            <w:r>
              <w:t>раствор для внутривенного введения, 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Филграстим</w:t>
            </w:r>
          </w:p>
        </w:tc>
        <w:tc>
          <w:tcPr>
            <w:tcW w:w="4649" w:type="dxa"/>
            <w:tcBorders>
              <w:top w:val="nil"/>
              <w:left w:val="nil"/>
              <w:bottom w:val="nil"/>
              <w:right w:val="nil"/>
            </w:tcBorders>
          </w:tcPr>
          <w:p w:rsidR="00705547" w:rsidRDefault="00705547" w:rsidP="00D8321E">
            <w:pPr>
              <w:pStyle w:val="ConsPlusNormal"/>
            </w:pPr>
            <w:r>
              <w:t>раствор для инъекций, раствор для внутривенного и подкожного введения, 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Фолиниевая кислота</w:t>
            </w:r>
          </w:p>
        </w:tc>
        <w:tc>
          <w:tcPr>
            <w:tcW w:w="4649" w:type="dxa"/>
            <w:tcBorders>
              <w:top w:val="nil"/>
              <w:left w:val="nil"/>
              <w:bottom w:val="nil"/>
              <w:right w:val="nil"/>
            </w:tcBorders>
          </w:tcPr>
          <w:p w:rsidR="00705547" w:rsidRDefault="00705547" w:rsidP="00D8321E">
            <w:pPr>
              <w:pStyle w:val="ConsPlusNormal"/>
            </w:pPr>
            <w:r>
              <w:t>раствор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Фосапрепитант</w:t>
            </w:r>
          </w:p>
        </w:tc>
        <w:tc>
          <w:tcPr>
            <w:tcW w:w="4649" w:type="dxa"/>
            <w:tcBorders>
              <w:top w:val="nil"/>
              <w:left w:val="nil"/>
              <w:bottom w:val="nil"/>
              <w:right w:val="nil"/>
            </w:tcBorders>
          </w:tcPr>
          <w:p w:rsidR="00705547" w:rsidRDefault="00705547" w:rsidP="00D8321E">
            <w:pPr>
              <w:pStyle w:val="ConsPlusNormal"/>
            </w:pPr>
            <w:r>
              <w:t>раствор для внутривенного введения</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VIII. СРЕДСТВА ДЛЯ ЛЕЧЕНИЯ ОСТЕОПОРОЗА</w:t>
            </w:r>
          </w:p>
        </w:tc>
      </w:tr>
      <w:tr w:rsidR="00705547" w:rsidTr="00D8321E">
        <w:tc>
          <w:tcPr>
            <w:tcW w:w="4365" w:type="dxa"/>
            <w:tcBorders>
              <w:top w:val="nil"/>
              <w:left w:val="nil"/>
              <w:bottom w:val="nil"/>
              <w:right w:val="nil"/>
            </w:tcBorders>
          </w:tcPr>
          <w:p w:rsidR="00705547" w:rsidRDefault="00705547" w:rsidP="00D8321E">
            <w:pPr>
              <w:pStyle w:val="ConsPlusNormal"/>
            </w:pPr>
            <w:r>
              <w:t>Альфакальцидол</w:t>
            </w:r>
          </w:p>
        </w:tc>
        <w:tc>
          <w:tcPr>
            <w:tcW w:w="4649" w:type="dxa"/>
            <w:tcBorders>
              <w:top w:val="nil"/>
              <w:left w:val="nil"/>
              <w:bottom w:val="nil"/>
              <w:right w:val="nil"/>
            </w:tcBorders>
          </w:tcPr>
          <w:p w:rsidR="00705547" w:rsidRDefault="00705547" w:rsidP="00D8321E">
            <w:pPr>
              <w:pStyle w:val="ConsPlusNormal"/>
            </w:pPr>
            <w:r>
              <w:t>капсулы, раствор для внутреннего применения, капли для приема внутрь, раствор для внутривенного введения, раствор для приема внутрь (в масле), 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Кальцитонин</w:t>
            </w:r>
          </w:p>
        </w:tc>
        <w:tc>
          <w:tcPr>
            <w:tcW w:w="4649" w:type="dxa"/>
            <w:tcBorders>
              <w:top w:val="nil"/>
              <w:left w:val="nil"/>
              <w:bottom w:val="nil"/>
              <w:right w:val="nil"/>
            </w:tcBorders>
          </w:tcPr>
          <w:p w:rsidR="00705547" w:rsidRDefault="00705547" w:rsidP="00D8321E">
            <w:pPr>
              <w:pStyle w:val="ConsPlusNormal"/>
            </w:pPr>
            <w:r>
              <w:t>аэрозоль назальный, спрей назальный дозированный, 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Кальцитриол</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Колекальциферол</w:t>
            </w:r>
          </w:p>
        </w:tc>
        <w:tc>
          <w:tcPr>
            <w:tcW w:w="4649" w:type="dxa"/>
            <w:tcBorders>
              <w:top w:val="nil"/>
              <w:left w:val="nil"/>
              <w:bottom w:val="nil"/>
              <w:right w:val="nil"/>
            </w:tcBorders>
          </w:tcPr>
          <w:p w:rsidR="00705547" w:rsidRDefault="00705547" w:rsidP="00D8321E">
            <w:pPr>
              <w:pStyle w:val="ConsPlusNormal"/>
            </w:pPr>
            <w:r>
              <w:t>капли для приема внутрь, раствор для приема внутрь (масляный)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Кальция карбонат + Колекальциферол</w:t>
            </w:r>
          </w:p>
        </w:tc>
        <w:tc>
          <w:tcPr>
            <w:tcW w:w="4649" w:type="dxa"/>
            <w:tcBorders>
              <w:top w:val="nil"/>
              <w:left w:val="nil"/>
              <w:bottom w:val="nil"/>
              <w:right w:val="nil"/>
            </w:tcBorders>
          </w:tcPr>
          <w:p w:rsidR="00705547" w:rsidRDefault="00705547" w:rsidP="00D8321E">
            <w:pPr>
              <w:pStyle w:val="ConsPlusNormal"/>
            </w:pPr>
            <w:r>
              <w:t>таблетки жевательные</w:t>
            </w:r>
          </w:p>
        </w:tc>
      </w:tr>
      <w:tr w:rsidR="00705547" w:rsidTr="00D8321E">
        <w:tc>
          <w:tcPr>
            <w:tcW w:w="4365" w:type="dxa"/>
            <w:tcBorders>
              <w:top w:val="nil"/>
              <w:left w:val="nil"/>
              <w:bottom w:val="nil"/>
              <w:right w:val="nil"/>
            </w:tcBorders>
          </w:tcPr>
          <w:p w:rsidR="00705547" w:rsidRDefault="00705547" w:rsidP="00D8321E">
            <w:pPr>
              <w:pStyle w:val="ConsPlusNormal"/>
            </w:pPr>
            <w:r>
              <w:t>Парикальцитол</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Стронция ранелат</w:t>
            </w:r>
          </w:p>
        </w:tc>
        <w:tc>
          <w:tcPr>
            <w:tcW w:w="4649" w:type="dxa"/>
            <w:tcBorders>
              <w:top w:val="nil"/>
              <w:left w:val="nil"/>
              <w:bottom w:val="nil"/>
              <w:right w:val="nil"/>
            </w:tcBorders>
          </w:tcPr>
          <w:p w:rsidR="00705547" w:rsidRDefault="00705547" w:rsidP="00D8321E">
            <w:pPr>
              <w:pStyle w:val="ConsPlusNormal"/>
            </w:pPr>
            <w:r>
              <w:t>порошок для приготовления суспензии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Цинакалцет</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 раствор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Эргокальциферол</w:t>
            </w:r>
          </w:p>
        </w:tc>
        <w:tc>
          <w:tcPr>
            <w:tcW w:w="4649" w:type="dxa"/>
            <w:tcBorders>
              <w:top w:val="nil"/>
              <w:left w:val="nil"/>
              <w:bottom w:val="nil"/>
              <w:right w:val="nil"/>
            </w:tcBorders>
          </w:tcPr>
          <w:p w:rsidR="00705547" w:rsidRDefault="00705547" w:rsidP="00D8321E">
            <w:pPr>
              <w:pStyle w:val="ConsPlusNormal"/>
            </w:pPr>
            <w:r>
              <w:t>драже, капли для приема внутрь (в масле)</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IX. СРЕДСТВА, ВЛИЯЮЩИЕ НА КРОВЬ</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Противоанемические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Дарбэпоэтин альфа</w:t>
            </w:r>
          </w:p>
        </w:tc>
        <w:tc>
          <w:tcPr>
            <w:tcW w:w="4649" w:type="dxa"/>
            <w:tcBorders>
              <w:top w:val="nil"/>
              <w:left w:val="nil"/>
              <w:bottom w:val="nil"/>
              <w:right w:val="nil"/>
            </w:tcBorders>
          </w:tcPr>
          <w:p w:rsidR="00705547" w:rsidRDefault="00705547" w:rsidP="00D8321E">
            <w:pPr>
              <w:pStyle w:val="ConsPlusNormal"/>
            </w:pPr>
            <w:r>
              <w:t>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Железа (III) гидроксид полимальтозат</w:t>
            </w:r>
          </w:p>
        </w:tc>
        <w:tc>
          <w:tcPr>
            <w:tcW w:w="4649" w:type="dxa"/>
            <w:tcBorders>
              <w:top w:val="nil"/>
              <w:left w:val="nil"/>
              <w:bottom w:val="nil"/>
              <w:right w:val="nil"/>
            </w:tcBorders>
          </w:tcPr>
          <w:p w:rsidR="00705547" w:rsidRDefault="00705547" w:rsidP="00D8321E">
            <w:pPr>
              <w:pStyle w:val="ConsPlusNormal"/>
            </w:pPr>
            <w:r>
              <w:t>капли для приема внутрь, раствор для приема внутрь, сироп, таблетки жевательные</w:t>
            </w:r>
          </w:p>
        </w:tc>
      </w:tr>
      <w:tr w:rsidR="00705547" w:rsidTr="00D8321E">
        <w:tc>
          <w:tcPr>
            <w:tcW w:w="4365" w:type="dxa"/>
            <w:tcBorders>
              <w:top w:val="nil"/>
              <w:left w:val="nil"/>
              <w:bottom w:val="nil"/>
              <w:right w:val="nil"/>
            </w:tcBorders>
          </w:tcPr>
          <w:p w:rsidR="00705547" w:rsidRDefault="00705547" w:rsidP="00D8321E">
            <w:pPr>
              <w:pStyle w:val="ConsPlusNormal"/>
            </w:pPr>
            <w:r>
              <w:t>Железа (III) гидроксида сахарозный комплекс</w:t>
            </w:r>
          </w:p>
        </w:tc>
        <w:tc>
          <w:tcPr>
            <w:tcW w:w="4649" w:type="dxa"/>
            <w:tcBorders>
              <w:top w:val="nil"/>
              <w:left w:val="nil"/>
              <w:bottom w:val="nil"/>
              <w:right w:val="nil"/>
            </w:tcBorders>
          </w:tcPr>
          <w:p w:rsidR="00705547" w:rsidRDefault="00705547" w:rsidP="00D8321E">
            <w:pPr>
              <w:pStyle w:val="ConsPlusNormal"/>
            </w:pPr>
            <w:r>
              <w:t>раствор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Железа карбоксимальтозат</w:t>
            </w:r>
          </w:p>
        </w:tc>
        <w:tc>
          <w:tcPr>
            <w:tcW w:w="4649" w:type="dxa"/>
            <w:tcBorders>
              <w:top w:val="nil"/>
              <w:left w:val="nil"/>
              <w:bottom w:val="nil"/>
              <w:right w:val="nil"/>
            </w:tcBorders>
          </w:tcPr>
          <w:p w:rsidR="00705547" w:rsidRDefault="00705547" w:rsidP="00D8321E">
            <w:pPr>
              <w:pStyle w:val="ConsPlusNormal"/>
            </w:pPr>
            <w:r>
              <w:t>раствор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Железа сульфат + Аскорбиновая кислота</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Элтромбопаг</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Ромиплостим</w:t>
            </w:r>
          </w:p>
        </w:tc>
        <w:tc>
          <w:tcPr>
            <w:tcW w:w="4649" w:type="dxa"/>
            <w:tcBorders>
              <w:top w:val="nil"/>
              <w:left w:val="nil"/>
              <w:bottom w:val="nil"/>
              <w:right w:val="nil"/>
            </w:tcBorders>
          </w:tcPr>
          <w:p w:rsidR="00705547" w:rsidRDefault="00705547" w:rsidP="00D8321E">
            <w:pPr>
              <w:pStyle w:val="ConsPlusNormal"/>
            </w:pPr>
            <w:r>
              <w:t>порошок для приготовления раствора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Эпоэтин альфа</w:t>
            </w:r>
          </w:p>
        </w:tc>
        <w:tc>
          <w:tcPr>
            <w:tcW w:w="4649" w:type="dxa"/>
            <w:tcBorders>
              <w:top w:val="nil"/>
              <w:left w:val="nil"/>
              <w:bottom w:val="nil"/>
              <w:right w:val="nil"/>
            </w:tcBorders>
          </w:tcPr>
          <w:p w:rsidR="00705547" w:rsidRDefault="00705547" w:rsidP="00D8321E">
            <w:pPr>
              <w:pStyle w:val="ConsPlusNormal"/>
            </w:pPr>
            <w:r>
              <w:t>раствор для внутривенного и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Эпоэтин бета</w:t>
            </w:r>
          </w:p>
        </w:tc>
        <w:tc>
          <w:tcPr>
            <w:tcW w:w="4649" w:type="dxa"/>
            <w:tcBorders>
              <w:top w:val="nil"/>
              <w:left w:val="nil"/>
              <w:bottom w:val="nil"/>
              <w:right w:val="nil"/>
            </w:tcBorders>
          </w:tcPr>
          <w:p w:rsidR="00705547" w:rsidRDefault="00705547" w:rsidP="00D8321E">
            <w:pPr>
              <w:pStyle w:val="ConsPlusNormal"/>
            </w:pPr>
            <w:r>
              <w:t>раствор для инъекций, порошок лиофилизированный для инъекций, 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Эпоэтин бета [метоксиполиэтиленгликоль]</w:t>
            </w:r>
          </w:p>
        </w:tc>
        <w:tc>
          <w:tcPr>
            <w:tcW w:w="4649" w:type="dxa"/>
            <w:tcBorders>
              <w:top w:val="nil"/>
              <w:left w:val="nil"/>
              <w:bottom w:val="nil"/>
              <w:right w:val="nil"/>
            </w:tcBorders>
          </w:tcPr>
          <w:p w:rsidR="00705547" w:rsidRDefault="00705547" w:rsidP="00D8321E">
            <w:pPr>
              <w:pStyle w:val="ConsPlusNormal"/>
            </w:pPr>
            <w:r>
              <w:t>раствор для внутривенного и подкожного введения</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Железосвязывающие препараты</w:t>
            </w:r>
          </w:p>
        </w:tc>
      </w:tr>
      <w:tr w:rsidR="00705547" w:rsidTr="00D8321E">
        <w:tc>
          <w:tcPr>
            <w:tcW w:w="4365" w:type="dxa"/>
            <w:tcBorders>
              <w:top w:val="nil"/>
              <w:left w:val="nil"/>
              <w:bottom w:val="nil"/>
              <w:right w:val="nil"/>
            </w:tcBorders>
          </w:tcPr>
          <w:p w:rsidR="00705547" w:rsidRDefault="00705547" w:rsidP="00D8321E">
            <w:pPr>
              <w:pStyle w:val="ConsPlusNormal"/>
            </w:pPr>
            <w:r>
              <w:t>Деферазирокс</w:t>
            </w:r>
          </w:p>
        </w:tc>
        <w:tc>
          <w:tcPr>
            <w:tcW w:w="4649" w:type="dxa"/>
            <w:tcBorders>
              <w:top w:val="nil"/>
              <w:left w:val="nil"/>
              <w:bottom w:val="nil"/>
              <w:right w:val="nil"/>
            </w:tcBorders>
          </w:tcPr>
          <w:p w:rsidR="00705547" w:rsidRDefault="00705547" w:rsidP="00D8321E">
            <w:pPr>
              <w:pStyle w:val="ConsPlusNormal"/>
            </w:pPr>
            <w:r>
              <w:t>таблетки диспергируемые</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Препараты для профилактики гиперфосфатемии</w:t>
            </w:r>
          </w:p>
        </w:tc>
      </w:tr>
      <w:tr w:rsidR="00705547" w:rsidTr="00D8321E">
        <w:tc>
          <w:tcPr>
            <w:tcW w:w="4365" w:type="dxa"/>
            <w:tcBorders>
              <w:top w:val="nil"/>
              <w:left w:val="nil"/>
              <w:bottom w:val="nil"/>
              <w:right w:val="nil"/>
            </w:tcBorders>
          </w:tcPr>
          <w:p w:rsidR="00705547" w:rsidRDefault="00705547" w:rsidP="00D8321E">
            <w:pPr>
              <w:pStyle w:val="ConsPlusNormal"/>
            </w:pPr>
            <w:r>
              <w:t>комплекс - железа (III) оксигидроксида, сахарозы и крахмала</w:t>
            </w:r>
          </w:p>
        </w:tc>
        <w:tc>
          <w:tcPr>
            <w:tcW w:w="4649" w:type="dxa"/>
            <w:tcBorders>
              <w:top w:val="nil"/>
              <w:left w:val="nil"/>
              <w:bottom w:val="nil"/>
              <w:right w:val="nil"/>
            </w:tcBorders>
          </w:tcPr>
          <w:p w:rsidR="00705547" w:rsidRDefault="00705547" w:rsidP="00D8321E">
            <w:pPr>
              <w:pStyle w:val="ConsPlusNormal"/>
            </w:pPr>
            <w:r>
              <w:t>таблетки жевательные</w:t>
            </w:r>
          </w:p>
        </w:tc>
      </w:tr>
      <w:tr w:rsidR="00705547" w:rsidTr="00D8321E">
        <w:tc>
          <w:tcPr>
            <w:tcW w:w="4365" w:type="dxa"/>
            <w:tcBorders>
              <w:top w:val="nil"/>
              <w:left w:val="nil"/>
              <w:bottom w:val="nil"/>
              <w:right w:val="nil"/>
            </w:tcBorders>
          </w:tcPr>
          <w:p w:rsidR="00705547" w:rsidRDefault="00705547" w:rsidP="00D8321E">
            <w:pPr>
              <w:pStyle w:val="ConsPlusNormal"/>
            </w:pPr>
            <w:r>
              <w:t>Севеламер</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lastRenderedPageBreak/>
              <w:t>Средства, влияющие на систему свертывания крови</w:t>
            </w:r>
          </w:p>
        </w:tc>
      </w:tr>
      <w:tr w:rsidR="00705547" w:rsidTr="00D8321E">
        <w:tc>
          <w:tcPr>
            <w:tcW w:w="4365" w:type="dxa"/>
            <w:tcBorders>
              <w:top w:val="nil"/>
              <w:left w:val="nil"/>
              <w:bottom w:val="nil"/>
              <w:right w:val="nil"/>
            </w:tcBorders>
          </w:tcPr>
          <w:p w:rsidR="00705547" w:rsidRDefault="00705547" w:rsidP="00D8321E">
            <w:pPr>
              <w:pStyle w:val="ConsPlusNormal"/>
            </w:pPr>
            <w:r>
              <w:t>Апиксабан</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Ацетилсалициловая кислота + Клопидогрел</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Варфарин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Гепарин натрия</w:t>
            </w:r>
          </w:p>
        </w:tc>
        <w:tc>
          <w:tcPr>
            <w:tcW w:w="4649" w:type="dxa"/>
            <w:tcBorders>
              <w:top w:val="nil"/>
              <w:left w:val="nil"/>
              <w:bottom w:val="nil"/>
              <w:right w:val="nil"/>
            </w:tcBorders>
          </w:tcPr>
          <w:p w:rsidR="00705547" w:rsidRDefault="00705547" w:rsidP="00D8321E">
            <w:pPr>
              <w:pStyle w:val="ConsPlusNormal"/>
            </w:pPr>
            <w:r>
              <w:t>мазь для наружного применения, гель для наружного применения, раствор для внутривенного и подкожного введения,</w:t>
            </w:r>
          </w:p>
          <w:p w:rsidR="00705547" w:rsidRDefault="00705547" w:rsidP="00D8321E">
            <w:pPr>
              <w:pStyle w:val="ConsPlusNormal"/>
            </w:pPr>
            <w:r>
              <w:t>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Дабигатрана этексилат</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Далтепарин натрия</w:t>
            </w:r>
          </w:p>
        </w:tc>
        <w:tc>
          <w:tcPr>
            <w:tcW w:w="4649" w:type="dxa"/>
            <w:tcBorders>
              <w:top w:val="nil"/>
              <w:left w:val="nil"/>
              <w:bottom w:val="nil"/>
              <w:right w:val="nil"/>
            </w:tcBorders>
          </w:tcPr>
          <w:p w:rsidR="00705547" w:rsidRDefault="00705547" w:rsidP="00D8321E">
            <w:pPr>
              <w:pStyle w:val="ConsPlusNormal"/>
            </w:pPr>
            <w:r>
              <w:t>раствор для внутривенного и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Дипиридамол</w:t>
            </w:r>
          </w:p>
        </w:tc>
        <w:tc>
          <w:tcPr>
            <w:tcW w:w="4649" w:type="dxa"/>
            <w:tcBorders>
              <w:top w:val="nil"/>
              <w:left w:val="nil"/>
              <w:bottom w:val="nil"/>
              <w:right w:val="nil"/>
            </w:tcBorders>
          </w:tcPr>
          <w:p w:rsidR="00705547" w:rsidRDefault="00705547" w:rsidP="00D8321E">
            <w:pPr>
              <w:pStyle w:val="ConsPlusNormal"/>
            </w:pPr>
            <w:r>
              <w:t>драже,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Илопрост</w:t>
            </w:r>
          </w:p>
        </w:tc>
        <w:tc>
          <w:tcPr>
            <w:tcW w:w="4649" w:type="dxa"/>
            <w:tcBorders>
              <w:top w:val="nil"/>
              <w:left w:val="nil"/>
              <w:bottom w:val="nil"/>
              <w:right w:val="nil"/>
            </w:tcBorders>
          </w:tcPr>
          <w:p w:rsidR="00705547" w:rsidRDefault="00705547" w:rsidP="00D8321E">
            <w:pPr>
              <w:pStyle w:val="ConsPlusNormal"/>
            </w:pPr>
            <w:r>
              <w:t>раствор для ингаляций</w:t>
            </w:r>
          </w:p>
        </w:tc>
      </w:tr>
      <w:tr w:rsidR="00705547" w:rsidTr="00D8321E">
        <w:tc>
          <w:tcPr>
            <w:tcW w:w="4365" w:type="dxa"/>
            <w:tcBorders>
              <w:top w:val="nil"/>
              <w:left w:val="nil"/>
              <w:bottom w:val="nil"/>
              <w:right w:val="nil"/>
            </w:tcBorders>
          </w:tcPr>
          <w:p w:rsidR="00705547" w:rsidRDefault="00705547" w:rsidP="00D8321E">
            <w:pPr>
              <w:pStyle w:val="ConsPlusNormal"/>
            </w:pPr>
            <w:r>
              <w:t>Клопидогрел</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Мороктоког альфа</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Нонаког альфа</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Октоког альфа</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Надропарин кальция</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Рекомбинантный белок, содержащий аминокислотную последовательность стафилокиназы</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Ривароксабан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Тикагрелор</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Транексамовая кислота</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Фибриноген + тромбин</w:t>
            </w:r>
          </w:p>
        </w:tc>
        <w:tc>
          <w:tcPr>
            <w:tcW w:w="4649" w:type="dxa"/>
            <w:tcBorders>
              <w:top w:val="nil"/>
              <w:left w:val="nil"/>
              <w:bottom w:val="nil"/>
              <w:right w:val="nil"/>
            </w:tcBorders>
          </w:tcPr>
          <w:p w:rsidR="00705547" w:rsidRDefault="00705547" w:rsidP="00D8321E">
            <w:pPr>
              <w:pStyle w:val="ConsPlusNormal"/>
            </w:pPr>
            <w:r>
              <w:t>губка</w:t>
            </w:r>
          </w:p>
        </w:tc>
      </w:tr>
      <w:tr w:rsidR="00705547" w:rsidTr="00D8321E">
        <w:tc>
          <w:tcPr>
            <w:tcW w:w="4365" w:type="dxa"/>
            <w:tcBorders>
              <w:top w:val="nil"/>
              <w:left w:val="nil"/>
              <w:bottom w:val="nil"/>
              <w:right w:val="nil"/>
            </w:tcBorders>
          </w:tcPr>
          <w:p w:rsidR="00705547" w:rsidRDefault="00705547" w:rsidP="00D8321E">
            <w:pPr>
              <w:pStyle w:val="ConsPlusNormal"/>
            </w:pPr>
            <w:r>
              <w:t>Эноксапарин натрия</w:t>
            </w:r>
          </w:p>
        </w:tc>
        <w:tc>
          <w:tcPr>
            <w:tcW w:w="4649" w:type="dxa"/>
            <w:tcBorders>
              <w:top w:val="nil"/>
              <w:left w:val="nil"/>
              <w:bottom w:val="nil"/>
              <w:right w:val="nil"/>
            </w:tcBorders>
          </w:tcPr>
          <w:p w:rsidR="00705547" w:rsidRDefault="00705547" w:rsidP="00D8321E">
            <w:pPr>
              <w:pStyle w:val="ConsPlusNormal"/>
            </w:pPr>
            <w:r>
              <w:t>раствор для инъекций, 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Этамзилат</w:t>
            </w:r>
          </w:p>
        </w:tc>
        <w:tc>
          <w:tcPr>
            <w:tcW w:w="4649" w:type="dxa"/>
            <w:tcBorders>
              <w:top w:val="nil"/>
              <w:left w:val="nil"/>
              <w:bottom w:val="nil"/>
              <w:right w:val="nil"/>
            </w:tcBorders>
          </w:tcPr>
          <w:p w:rsidR="00705547" w:rsidRDefault="00705547" w:rsidP="00D8321E">
            <w:pPr>
              <w:pStyle w:val="ConsPlusNormal"/>
            </w:pPr>
            <w:r>
              <w:t>таблетки, раствор для инъекций, раствор для внутривенного и внутримышечного введения, раствор для инъекций и наружного применения</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Препараты крови</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Иммуноглобулин человека нормальный</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Иммуноглобулин человека нормальный [IgG + IgA + IgM]</w:t>
            </w:r>
          </w:p>
        </w:tc>
        <w:tc>
          <w:tcPr>
            <w:tcW w:w="4649" w:type="dxa"/>
            <w:tcBorders>
              <w:top w:val="nil"/>
              <w:left w:val="nil"/>
              <w:bottom w:val="nil"/>
              <w:right w:val="nil"/>
            </w:tcBorders>
          </w:tcPr>
          <w:p w:rsidR="00705547" w:rsidRDefault="00705547" w:rsidP="00D8321E">
            <w:pPr>
              <w:pStyle w:val="ConsPlusNormal"/>
            </w:pPr>
            <w:r>
              <w:t>раствор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Октоког альфа</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Фактор свертывания крови VII</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Фактор свертывания крови VIII</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705547" w:rsidTr="00D8321E">
        <w:tc>
          <w:tcPr>
            <w:tcW w:w="4365" w:type="dxa"/>
            <w:tcBorders>
              <w:top w:val="nil"/>
              <w:left w:val="nil"/>
              <w:bottom w:val="nil"/>
              <w:right w:val="nil"/>
            </w:tcBorders>
          </w:tcPr>
          <w:p w:rsidR="00705547" w:rsidRDefault="00705547" w:rsidP="00D8321E">
            <w:pPr>
              <w:pStyle w:val="ConsPlusNormal"/>
            </w:pPr>
            <w:r>
              <w:t>Фактор свертывания крови IX</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Факторы свертывания крови II, VII, IX, X в комбинации</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Факторы свертывания крови II, IX и X в комбинации</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Факторы свертывания крови II, IX и X в комбинации</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 xml:space="preserve">Эптаког альфа </w:t>
            </w:r>
            <w:proofErr w:type="gramStart"/>
            <w:r>
              <w:t>активированный</w:t>
            </w:r>
            <w:proofErr w:type="gramEnd"/>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внутривенного введения</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Растворы, влияющие на водно-электролитный баланс</w:t>
            </w:r>
          </w:p>
        </w:tc>
      </w:tr>
      <w:tr w:rsidR="00705547" w:rsidTr="00D8321E">
        <w:tc>
          <w:tcPr>
            <w:tcW w:w="4365" w:type="dxa"/>
            <w:tcBorders>
              <w:top w:val="nil"/>
              <w:left w:val="nil"/>
              <w:bottom w:val="nil"/>
              <w:right w:val="nil"/>
            </w:tcBorders>
          </w:tcPr>
          <w:p w:rsidR="00705547" w:rsidRDefault="00705547" w:rsidP="00D8321E">
            <w:pPr>
              <w:pStyle w:val="ConsPlusNormal"/>
            </w:pPr>
            <w:r>
              <w:t>Декстроза + калия хлорид + натрия хлорид + натрия цитрат</w:t>
            </w:r>
          </w:p>
        </w:tc>
        <w:tc>
          <w:tcPr>
            <w:tcW w:w="4649" w:type="dxa"/>
            <w:tcBorders>
              <w:top w:val="nil"/>
              <w:left w:val="nil"/>
              <w:bottom w:val="nil"/>
              <w:right w:val="nil"/>
            </w:tcBorders>
          </w:tcPr>
          <w:p w:rsidR="00705547" w:rsidRDefault="00705547" w:rsidP="00D8321E">
            <w:pPr>
              <w:pStyle w:val="ConsPlusNormal"/>
            </w:pPr>
            <w:r>
              <w:t>порошок для приготовления раствора для приема внутрь; порошок для приготовления раствора для приема внутрь [для детей]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Гиполипидемические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Алирокумаб</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Аторвастатин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 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Симвастатин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Розувастатин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Эволокумаб</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 xml:space="preserve">X. СРЕДСТВА, ВЛИЯЮЩИЕ НА </w:t>
            </w:r>
            <w:proofErr w:type="gramStart"/>
            <w:r>
              <w:t>СЕРДЕЧНО-СОСУДИСТУЮ</w:t>
            </w:r>
            <w:proofErr w:type="gramEnd"/>
            <w:r>
              <w:t xml:space="preserve"> СИСТЕМУ</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Антиангинальные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Ивабрадин</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Изосорбида динитрат</w:t>
            </w:r>
          </w:p>
        </w:tc>
        <w:tc>
          <w:tcPr>
            <w:tcW w:w="4649" w:type="dxa"/>
            <w:tcBorders>
              <w:top w:val="nil"/>
              <w:left w:val="nil"/>
              <w:bottom w:val="nil"/>
              <w:right w:val="nil"/>
            </w:tcBorders>
          </w:tcPr>
          <w:p w:rsidR="00705547" w:rsidRDefault="00705547" w:rsidP="00D8321E">
            <w:pPr>
              <w:pStyle w:val="ConsPlusNormal"/>
            </w:pPr>
            <w:r>
              <w:t>таблетки, таблетки ретард, капсулы, капсулы ретард, аэрозоль подъязычный дозированный, концентрат для приготовления раствора для инфузий, спрей дозированный, спрей подъязычный дозированный, таблетки пролонгированного действия</w:t>
            </w:r>
          </w:p>
        </w:tc>
      </w:tr>
      <w:tr w:rsidR="00705547" w:rsidTr="00D8321E">
        <w:tc>
          <w:tcPr>
            <w:tcW w:w="4365" w:type="dxa"/>
            <w:tcBorders>
              <w:top w:val="nil"/>
              <w:left w:val="nil"/>
              <w:bottom w:val="nil"/>
              <w:right w:val="nil"/>
            </w:tcBorders>
          </w:tcPr>
          <w:p w:rsidR="00705547" w:rsidRDefault="00705547" w:rsidP="00D8321E">
            <w:pPr>
              <w:pStyle w:val="ConsPlusNormal"/>
            </w:pPr>
            <w:r>
              <w:t>Изосорбида мононитрат</w:t>
            </w:r>
          </w:p>
        </w:tc>
        <w:tc>
          <w:tcPr>
            <w:tcW w:w="4649" w:type="dxa"/>
            <w:tcBorders>
              <w:top w:val="nil"/>
              <w:left w:val="nil"/>
              <w:bottom w:val="nil"/>
              <w:right w:val="nil"/>
            </w:tcBorders>
          </w:tcPr>
          <w:p w:rsidR="00705547" w:rsidRDefault="00705547" w:rsidP="00D8321E">
            <w:pPr>
              <w:pStyle w:val="ConsPlusNormal"/>
            </w:pPr>
            <w:r>
              <w:t>таблетки, таблетки ретард, капсулы, капсулы пролонгированного действия, капсулы ретард, капсулы с пролонгированным высвобождением, таблетки пролонгированного действия</w:t>
            </w:r>
          </w:p>
        </w:tc>
      </w:tr>
      <w:tr w:rsidR="00705547" w:rsidTr="00D8321E">
        <w:tc>
          <w:tcPr>
            <w:tcW w:w="4365" w:type="dxa"/>
            <w:tcBorders>
              <w:top w:val="nil"/>
              <w:left w:val="nil"/>
              <w:bottom w:val="nil"/>
              <w:right w:val="nil"/>
            </w:tcBorders>
          </w:tcPr>
          <w:p w:rsidR="00705547" w:rsidRDefault="00705547" w:rsidP="00D8321E">
            <w:pPr>
              <w:pStyle w:val="ConsPlusNormal"/>
            </w:pPr>
            <w:r>
              <w:t>Ивабрадин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Инозин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Мельдоний</w:t>
            </w:r>
          </w:p>
        </w:tc>
        <w:tc>
          <w:tcPr>
            <w:tcW w:w="4649" w:type="dxa"/>
            <w:tcBorders>
              <w:top w:val="nil"/>
              <w:left w:val="nil"/>
              <w:bottom w:val="nil"/>
              <w:right w:val="nil"/>
            </w:tcBorders>
          </w:tcPr>
          <w:p w:rsidR="00705547" w:rsidRDefault="00705547" w:rsidP="00D8321E">
            <w:pPr>
              <w:pStyle w:val="ConsPlusNormal"/>
            </w:pPr>
            <w:r>
              <w:t>капсулы, сироп, 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Нитроглицерин</w:t>
            </w:r>
          </w:p>
        </w:tc>
        <w:tc>
          <w:tcPr>
            <w:tcW w:w="4649" w:type="dxa"/>
            <w:tcBorders>
              <w:top w:val="nil"/>
              <w:left w:val="nil"/>
              <w:bottom w:val="nil"/>
              <w:right w:val="nil"/>
            </w:tcBorders>
          </w:tcPr>
          <w:p w:rsidR="00705547" w:rsidRDefault="00705547" w:rsidP="00D8321E">
            <w:pPr>
              <w:pStyle w:val="ConsPlusNormal"/>
            </w:pPr>
            <w:r>
              <w:t>таблетки, таблетки пролонгированного действия, капсулы, капсулы ретард, спрей подъязычный дозированный, аэрозоль подъязычный дозированный, капсулы подъязычные, капсулы пролонгированного действия, концентрат для приготовления раствора для инфузий; пленки для наклеивания на десну, раствор для внутривенного введения, таблетки подъязычные, таблетки сублингвальные</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Противоаритмические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Амиодарон</w:t>
            </w:r>
          </w:p>
        </w:tc>
        <w:tc>
          <w:tcPr>
            <w:tcW w:w="4649" w:type="dxa"/>
            <w:tcBorders>
              <w:top w:val="nil"/>
              <w:left w:val="nil"/>
              <w:bottom w:val="nil"/>
              <w:right w:val="nil"/>
            </w:tcBorders>
          </w:tcPr>
          <w:p w:rsidR="00705547" w:rsidRDefault="00705547" w:rsidP="00D8321E">
            <w:pPr>
              <w:pStyle w:val="ConsPlusNormal"/>
            </w:pPr>
            <w:r>
              <w:t>таблетки, раствор для инъекций, раствор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Атенолол</w:t>
            </w:r>
          </w:p>
        </w:tc>
        <w:tc>
          <w:tcPr>
            <w:tcW w:w="4649" w:type="dxa"/>
            <w:tcBorders>
              <w:top w:val="nil"/>
              <w:left w:val="nil"/>
              <w:bottom w:val="nil"/>
              <w:right w:val="nil"/>
            </w:tcBorders>
          </w:tcPr>
          <w:p w:rsidR="00705547" w:rsidRDefault="00705547" w:rsidP="00D8321E">
            <w:pPr>
              <w:pStyle w:val="ConsPlusNormal"/>
            </w:pPr>
            <w:r>
              <w:t>таблетки, таблетки покрытые оболочкой,</w:t>
            </w:r>
          </w:p>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Бисопролол</w:t>
            </w:r>
          </w:p>
        </w:tc>
        <w:tc>
          <w:tcPr>
            <w:tcW w:w="4649" w:type="dxa"/>
            <w:tcBorders>
              <w:top w:val="nil"/>
              <w:left w:val="nil"/>
              <w:bottom w:val="nil"/>
              <w:right w:val="nil"/>
            </w:tcBorders>
          </w:tcPr>
          <w:p w:rsidR="00705547" w:rsidRDefault="00705547" w:rsidP="00D8321E">
            <w:pPr>
              <w:pStyle w:val="ConsPlusNormal"/>
            </w:pPr>
            <w:r>
              <w:t xml:space="preserve">таблетки,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Лаппаконитина гидробромид</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Метопролол</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Прокаинамид</w:t>
            </w:r>
          </w:p>
        </w:tc>
        <w:tc>
          <w:tcPr>
            <w:tcW w:w="4649" w:type="dxa"/>
            <w:tcBorders>
              <w:top w:val="nil"/>
              <w:left w:val="nil"/>
              <w:bottom w:val="nil"/>
              <w:right w:val="nil"/>
            </w:tcBorders>
          </w:tcPr>
          <w:p w:rsidR="00705547" w:rsidRDefault="00705547" w:rsidP="00D8321E">
            <w:pPr>
              <w:pStyle w:val="ConsPlusNormal"/>
            </w:pPr>
            <w:r>
              <w:t>таблетки, раствор для внутривенного и внутримышечного введения, 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Пропафенон</w:t>
            </w:r>
          </w:p>
        </w:tc>
        <w:tc>
          <w:tcPr>
            <w:tcW w:w="4649" w:type="dxa"/>
            <w:tcBorders>
              <w:top w:val="nil"/>
              <w:left w:val="nil"/>
              <w:bottom w:val="nil"/>
              <w:right w:val="nil"/>
            </w:tcBorders>
          </w:tcPr>
          <w:p w:rsidR="00705547" w:rsidRDefault="00705547" w:rsidP="00D8321E">
            <w:pPr>
              <w:pStyle w:val="ConsPlusNormal"/>
            </w:pPr>
            <w:r>
              <w:t xml:space="preserve">таблетки, раствор для внутривенного введения,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Пропранолол</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Соталол</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Гипотензивные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Амлодипин</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Верапамил</w:t>
            </w:r>
          </w:p>
        </w:tc>
        <w:tc>
          <w:tcPr>
            <w:tcW w:w="4649" w:type="dxa"/>
            <w:tcBorders>
              <w:top w:val="nil"/>
              <w:left w:val="nil"/>
              <w:bottom w:val="nil"/>
              <w:right w:val="nil"/>
            </w:tcBorders>
          </w:tcPr>
          <w:p w:rsidR="00705547" w:rsidRDefault="00705547" w:rsidP="00D8321E">
            <w:pPr>
              <w:pStyle w:val="ConsPlusNormal"/>
            </w:pPr>
            <w:r>
              <w:t xml:space="preserve">капсулы, таблетки, драже, таблетки с замедленным высвобождением, таблетки покрытые оболочкой, </w:t>
            </w:r>
            <w:proofErr w:type="gramStart"/>
            <w:r>
              <w:t>таблетки</w:t>
            </w:r>
            <w:proofErr w:type="gramEnd"/>
            <w:r>
              <w:t xml:space="preserve">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Валсартан + сакубитрил</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Каптоприл</w:t>
            </w:r>
          </w:p>
        </w:tc>
        <w:tc>
          <w:tcPr>
            <w:tcW w:w="4649" w:type="dxa"/>
            <w:tcBorders>
              <w:top w:val="nil"/>
              <w:left w:val="nil"/>
              <w:bottom w:val="nil"/>
              <w:right w:val="nil"/>
            </w:tcBorders>
          </w:tcPr>
          <w:p w:rsidR="00705547" w:rsidRDefault="00705547" w:rsidP="00D8321E">
            <w:pPr>
              <w:pStyle w:val="ConsPlusNormal"/>
            </w:pPr>
            <w:r>
              <w:t>таблетки,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Карведилол</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Клонидин</w:t>
            </w:r>
          </w:p>
        </w:tc>
        <w:tc>
          <w:tcPr>
            <w:tcW w:w="4649" w:type="dxa"/>
            <w:tcBorders>
              <w:top w:val="nil"/>
              <w:left w:val="nil"/>
              <w:bottom w:val="nil"/>
              <w:right w:val="nil"/>
            </w:tcBorders>
          </w:tcPr>
          <w:p w:rsidR="00705547" w:rsidRDefault="00705547" w:rsidP="00D8321E">
            <w:pPr>
              <w:pStyle w:val="ConsPlusNormal"/>
            </w:pPr>
            <w:r>
              <w:t>таблетки, капли глазные</w:t>
            </w:r>
          </w:p>
        </w:tc>
      </w:tr>
      <w:tr w:rsidR="00705547" w:rsidTr="00D8321E">
        <w:tc>
          <w:tcPr>
            <w:tcW w:w="4365" w:type="dxa"/>
            <w:tcBorders>
              <w:top w:val="nil"/>
              <w:left w:val="nil"/>
              <w:bottom w:val="nil"/>
              <w:right w:val="nil"/>
            </w:tcBorders>
          </w:tcPr>
          <w:p w:rsidR="00705547" w:rsidRDefault="00705547" w:rsidP="00D8321E">
            <w:pPr>
              <w:pStyle w:val="ConsPlusNormal"/>
            </w:pPr>
            <w:r>
              <w:t>Лизиноприл</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Лозартан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Моксонидин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Нифедипин</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 таблетки пролонгированного действия покрытые пленочной оболочкой, таблетки с модифицированным высвобождением, таблетки покрытые оболочкой, таблетки пролонгированного действия, покрытые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Периндоприл</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 таблетки диспергируемые в полости рта</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Риоцигуат</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Силденафил</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Бозентан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Урапидил</w:t>
            </w:r>
          </w:p>
        </w:tc>
        <w:tc>
          <w:tcPr>
            <w:tcW w:w="4649" w:type="dxa"/>
            <w:tcBorders>
              <w:top w:val="nil"/>
              <w:left w:val="nil"/>
              <w:bottom w:val="nil"/>
              <w:right w:val="nil"/>
            </w:tcBorders>
          </w:tcPr>
          <w:p w:rsidR="00705547" w:rsidRDefault="00705547" w:rsidP="00D8321E">
            <w:pPr>
              <w:pStyle w:val="ConsPlusNormal"/>
            </w:pPr>
            <w:r>
              <w:t>капсулы пролонгированного действия</w:t>
            </w:r>
          </w:p>
        </w:tc>
      </w:tr>
      <w:tr w:rsidR="00705547" w:rsidTr="00D8321E">
        <w:tc>
          <w:tcPr>
            <w:tcW w:w="4365" w:type="dxa"/>
            <w:tcBorders>
              <w:top w:val="nil"/>
              <w:left w:val="nil"/>
              <w:bottom w:val="nil"/>
              <w:right w:val="nil"/>
            </w:tcBorders>
          </w:tcPr>
          <w:p w:rsidR="00705547" w:rsidRDefault="00705547" w:rsidP="00D8321E">
            <w:pPr>
              <w:pStyle w:val="ConsPlusNormal"/>
            </w:pPr>
            <w:r>
              <w:t>Эналаприл</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Средства для лечения сердечной недостаточности</w:t>
            </w:r>
          </w:p>
        </w:tc>
      </w:tr>
      <w:tr w:rsidR="00705547" w:rsidTr="00D8321E">
        <w:tc>
          <w:tcPr>
            <w:tcW w:w="4365" w:type="dxa"/>
            <w:tcBorders>
              <w:top w:val="nil"/>
              <w:left w:val="nil"/>
              <w:bottom w:val="nil"/>
              <w:right w:val="nil"/>
            </w:tcBorders>
          </w:tcPr>
          <w:p w:rsidR="00705547" w:rsidRDefault="00705547" w:rsidP="00D8321E">
            <w:pPr>
              <w:pStyle w:val="ConsPlusNormal"/>
              <w:jc w:val="both"/>
            </w:pPr>
            <w:r>
              <w:t>Дигоксин</w:t>
            </w:r>
          </w:p>
        </w:tc>
        <w:tc>
          <w:tcPr>
            <w:tcW w:w="4649" w:type="dxa"/>
            <w:tcBorders>
              <w:top w:val="nil"/>
              <w:left w:val="nil"/>
              <w:bottom w:val="nil"/>
              <w:right w:val="nil"/>
            </w:tcBorders>
          </w:tcPr>
          <w:p w:rsidR="00705547" w:rsidRDefault="00705547" w:rsidP="00D8321E">
            <w:pPr>
              <w:pStyle w:val="ConsPlusNormal"/>
              <w:jc w:val="both"/>
            </w:pPr>
            <w:r>
              <w:t>таблетки, таблетки (для детей)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Вазопрессорные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Нафазолин</w:t>
            </w:r>
          </w:p>
        </w:tc>
        <w:tc>
          <w:tcPr>
            <w:tcW w:w="4649" w:type="dxa"/>
            <w:tcBorders>
              <w:top w:val="nil"/>
              <w:left w:val="nil"/>
              <w:bottom w:val="nil"/>
              <w:right w:val="nil"/>
            </w:tcBorders>
          </w:tcPr>
          <w:p w:rsidR="00705547" w:rsidRDefault="00705547" w:rsidP="00D8321E">
            <w:pPr>
              <w:pStyle w:val="ConsPlusNormal"/>
            </w:pPr>
            <w:r>
              <w:t>капли назальные</w:t>
            </w:r>
          </w:p>
        </w:tc>
      </w:tr>
      <w:tr w:rsidR="00705547" w:rsidTr="00D8321E">
        <w:tc>
          <w:tcPr>
            <w:tcW w:w="4365" w:type="dxa"/>
            <w:tcBorders>
              <w:top w:val="nil"/>
              <w:left w:val="nil"/>
              <w:bottom w:val="nil"/>
              <w:right w:val="nil"/>
            </w:tcBorders>
          </w:tcPr>
          <w:p w:rsidR="00705547" w:rsidRDefault="00705547" w:rsidP="00D8321E">
            <w:pPr>
              <w:pStyle w:val="ConsPlusNormal"/>
            </w:pPr>
            <w:r>
              <w:t>Ксилометазолин</w:t>
            </w:r>
          </w:p>
        </w:tc>
        <w:tc>
          <w:tcPr>
            <w:tcW w:w="4649" w:type="dxa"/>
            <w:tcBorders>
              <w:top w:val="nil"/>
              <w:left w:val="nil"/>
              <w:bottom w:val="nil"/>
              <w:right w:val="nil"/>
            </w:tcBorders>
          </w:tcPr>
          <w:p w:rsidR="00705547" w:rsidRDefault="00705547" w:rsidP="00D8321E">
            <w:pPr>
              <w:pStyle w:val="ConsPlusNormal"/>
            </w:pPr>
            <w: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705547" w:rsidTr="00D8321E">
        <w:tc>
          <w:tcPr>
            <w:tcW w:w="4365" w:type="dxa"/>
            <w:tcBorders>
              <w:top w:val="nil"/>
              <w:left w:val="nil"/>
              <w:bottom w:val="nil"/>
              <w:right w:val="nil"/>
            </w:tcBorders>
          </w:tcPr>
          <w:p w:rsidR="00705547" w:rsidRDefault="00705547" w:rsidP="00D8321E">
            <w:pPr>
              <w:pStyle w:val="ConsPlusNormal"/>
            </w:pPr>
            <w:r>
              <w:t>Метилдопа</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Оксиметазолин</w:t>
            </w:r>
          </w:p>
        </w:tc>
        <w:tc>
          <w:tcPr>
            <w:tcW w:w="4649" w:type="dxa"/>
            <w:tcBorders>
              <w:top w:val="nil"/>
              <w:left w:val="nil"/>
              <w:bottom w:val="nil"/>
              <w:right w:val="nil"/>
            </w:tcBorders>
          </w:tcPr>
          <w:p w:rsidR="00705547" w:rsidRDefault="00705547" w:rsidP="00D8321E">
            <w:pPr>
              <w:pStyle w:val="ConsPlusNormal"/>
            </w:pPr>
            <w:r>
              <w:t>капли назальные</w:t>
            </w:r>
          </w:p>
        </w:tc>
      </w:tr>
      <w:tr w:rsidR="00705547" w:rsidTr="00D8321E">
        <w:tc>
          <w:tcPr>
            <w:tcW w:w="4365" w:type="dxa"/>
            <w:tcBorders>
              <w:top w:val="nil"/>
              <w:left w:val="nil"/>
              <w:bottom w:val="nil"/>
              <w:right w:val="nil"/>
            </w:tcBorders>
          </w:tcPr>
          <w:p w:rsidR="00705547" w:rsidRDefault="00705547" w:rsidP="00D8321E">
            <w:pPr>
              <w:pStyle w:val="ConsPlusNormal"/>
            </w:pPr>
            <w:r>
              <w:t>Фенилэфрин</w:t>
            </w:r>
          </w:p>
        </w:tc>
        <w:tc>
          <w:tcPr>
            <w:tcW w:w="4649" w:type="dxa"/>
            <w:tcBorders>
              <w:top w:val="nil"/>
              <w:left w:val="nil"/>
              <w:bottom w:val="nil"/>
              <w:right w:val="nil"/>
            </w:tcBorders>
          </w:tcPr>
          <w:p w:rsidR="00705547" w:rsidRDefault="00705547" w:rsidP="00D8321E">
            <w:pPr>
              <w:pStyle w:val="ConsPlusNormal"/>
            </w:pPr>
            <w:r>
              <w:t>глазные капли, раствор для инъекций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XI. СРЕДСТВА ДЛЯ ЛЕЧЕНИЯ ЗАБОЛЕВАНИЙ ЖЕЛУДОЧНО-КИШЕЧНОГО ТРАКТА</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Антациды и другие противоязвенные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Алгелдрат + Магния гидроксид</w:t>
            </w:r>
          </w:p>
        </w:tc>
        <w:tc>
          <w:tcPr>
            <w:tcW w:w="4649" w:type="dxa"/>
            <w:tcBorders>
              <w:top w:val="nil"/>
              <w:left w:val="nil"/>
              <w:bottom w:val="nil"/>
              <w:right w:val="nil"/>
            </w:tcBorders>
          </w:tcPr>
          <w:p w:rsidR="00705547" w:rsidRDefault="00705547" w:rsidP="00D8321E">
            <w:pPr>
              <w:pStyle w:val="ConsPlusNormal"/>
            </w:pPr>
            <w:r>
              <w:t>суспензия для внутреннего применения, 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Висмута трикалия дицитрат</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Омепразол</w:t>
            </w:r>
          </w:p>
        </w:tc>
        <w:tc>
          <w:tcPr>
            <w:tcW w:w="4649" w:type="dxa"/>
            <w:tcBorders>
              <w:top w:val="nil"/>
              <w:left w:val="nil"/>
              <w:bottom w:val="nil"/>
              <w:right w:val="nil"/>
            </w:tcBorders>
          </w:tcPr>
          <w:p w:rsidR="00705547" w:rsidRDefault="00705547" w:rsidP="00D8321E">
            <w:pPr>
              <w:pStyle w:val="ConsPlusNormal"/>
            </w:pPr>
            <w: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Ранитидин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 раствор для внутривенного и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Фамотидин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 лиофилизат для приготовления раствора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Эзомепразол</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кишечнорастворимой пленочной оболочкой, капсулы кишечнорастворимые, лиофилизат для приготовления раствора для </w:t>
            </w:r>
            <w:r>
              <w:lastRenderedPageBreak/>
              <w:t>внутривенного введения</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lastRenderedPageBreak/>
              <w:t>Спазмолитические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Амбризентан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Атропин</w:t>
            </w:r>
          </w:p>
        </w:tc>
        <w:tc>
          <w:tcPr>
            <w:tcW w:w="4649" w:type="dxa"/>
            <w:tcBorders>
              <w:top w:val="nil"/>
              <w:left w:val="nil"/>
              <w:bottom w:val="nil"/>
              <w:right w:val="nil"/>
            </w:tcBorders>
          </w:tcPr>
          <w:p w:rsidR="00705547" w:rsidRDefault="00705547" w:rsidP="00D8321E">
            <w:pPr>
              <w:pStyle w:val="ConsPlusNormal"/>
            </w:pPr>
            <w:r>
              <w:t>глазные капли</w:t>
            </w:r>
          </w:p>
        </w:tc>
      </w:tr>
      <w:tr w:rsidR="00705547" w:rsidTr="00D8321E">
        <w:tc>
          <w:tcPr>
            <w:tcW w:w="4365" w:type="dxa"/>
            <w:tcBorders>
              <w:top w:val="nil"/>
              <w:left w:val="nil"/>
              <w:bottom w:val="nil"/>
              <w:right w:val="nil"/>
            </w:tcBorders>
          </w:tcPr>
          <w:p w:rsidR="00705547" w:rsidRDefault="00705547" w:rsidP="00D8321E">
            <w:pPr>
              <w:pStyle w:val="ConsPlusNormal"/>
            </w:pPr>
            <w:r>
              <w:t>Домперидон</w:t>
            </w:r>
          </w:p>
        </w:tc>
        <w:tc>
          <w:tcPr>
            <w:tcW w:w="4649" w:type="dxa"/>
            <w:tcBorders>
              <w:top w:val="nil"/>
              <w:left w:val="nil"/>
              <w:bottom w:val="nil"/>
              <w:right w:val="nil"/>
            </w:tcBorders>
          </w:tcPr>
          <w:p w:rsidR="00705547" w:rsidRDefault="00705547" w:rsidP="00D8321E">
            <w:pPr>
              <w:pStyle w:val="ConsPlusNormal"/>
            </w:pPr>
            <w:r>
              <w:t>таблетки, таблетки сублингвальные, суспензия для внутреннего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Дротаверин</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Мебеверин</w:t>
            </w:r>
          </w:p>
        </w:tc>
        <w:tc>
          <w:tcPr>
            <w:tcW w:w="4649" w:type="dxa"/>
            <w:tcBorders>
              <w:top w:val="nil"/>
              <w:left w:val="nil"/>
              <w:bottom w:val="nil"/>
              <w:right w:val="nil"/>
            </w:tcBorders>
          </w:tcPr>
          <w:p w:rsidR="00705547" w:rsidRDefault="00705547" w:rsidP="00D8321E">
            <w:pPr>
              <w:pStyle w:val="ConsPlusNormal"/>
            </w:pPr>
            <w:r>
              <w:t>капсулы пролонгированного действия,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Метоклопрамид</w:t>
            </w:r>
          </w:p>
        </w:tc>
        <w:tc>
          <w:tcPr>
            <w:tcW w:w="4649" w:type="dxa"/>
            <w:tcBorders>
              <w:top w:val="nil"/>
              <w:left w:val="nil"/>
              <w:bottom w:val="nil"/>
              <w:right w:val="nil"/>
            </w:tcBorders>
          </w:tcPr>
          <w:p w:rsidR="00705547" w:rsidRDefault="00705547" w:rsidP="00D8321E">
            <w:pPr>
              <w:pStyle w:val="ConsPlusNormal"/>
            </w:pPr>
            <w:r>
              <w:t>таблетки, раствор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Платифиллин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Панкреатические энзимы</w:t>
            </w:r>
          </w:p>
        </w:tc>
      </w:tr>
      <w:tr w:rsidR="00705547" w:rsidTr="00D8321E">
        <w:tc>
          <w:tcPr>
            <w:tcW w:w="4365" w:type="dxa"/>
            <w:tcBorders>
              <w:top w:val="nil"/>
              <w:left w:val="nil"/>
              <w:bottom w:val="nil"/>
              <w:right w:val="nil"/>
            </w:tcBorders>
          </w:tcPr>
          <w:p w:rsidR="00705547" w:rsidRDefault="00705547" w:rsidP="00D8321E">
            <w:pPr>
              <w:pStyle w:val="ConsPlusNormal"/>
            </w:pPr>
            <w:r>
              <w:t>Панкреатин</w:t>
            </w:r>
          </w:p>
        </w:tc>
        <w:tc>
          <w:tcPr>
            <w:tcW w:w="4649" w:type="dxa"/>
            <w:tcBorders>
              <w:top w:val="nil"/>
              <w:left w:val="nil"/>
              <w:bottom w:val="nil"/>
              <w:right w:val="nil"/>
            </w:tcBorders>
          </w:tcPr>
          <w:p w:rsidR="00705547" w:rsidRDefault="00705547" w:rsidP="00D8321E">
            <w:pPr>
              <w:pStyle w:val="ConsPlusNormal"/>
            </w:pPr>
            <w:r>
              <w:t xml:space="preserve">капсулы, драже, </w:t>
            </w:r>
            <w:proofErr w:type="gramStart"/>
            <w:r>
              <w:t>таблетки</w:t>
            </w:r>
            <w:proofErr w:type="gramEnd"/>
            <w:r>
              <w:t xml:space="preserve"> покрытые кишечнорастворимой оболочкой, капсулы кишечнорастворимые, таблетки покрытые оболочкой, гранулы кишечнорастворимые</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Средства для лечения печеночной недостаточности</w:t>
            </w:r>
          </w:p>
        </w:tc>
      </w:tr>
      <w:tr w:rsidR="00705547" w:rsidTr="00D8321E">
        <w:tc>
          <w:tcPr>
            <w:tcW w:w="4365" w:type="dxa"/>
            <w:tcBorders>
              <w:top w:val="nil"/>
              <w:left w:val="nil"/>
              <w:bottom w:val="nil"/>
              <w:right w:val="nil"/>
            </w:tcBorders>
          </w:tcPr>
          <w:p w:rsidR="00705547" w:rsidRDefault="00705547" w:rsidP="00D8321E">
            <w:pPr>
              <w:pStyle w:val="ConsPlusNormal"/>
            </w:pPr>
            <w:r>
              <w:t>Адеметионин</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кишечнорастворимой оболочкой, таблетки покрытые кишечнорастворимой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Артишока листьев экстракт</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Лактулоза</w:t>
            </w:r>
          </w:p>
        </w:tc>
        <w:tc>
          <w:tcPr>
            <w:tcW w:w="4649" w:type="dxa"/>
            <w:tcBorders>
              <w:top w:val="nil"/>
              <w:left w:val="nil"/>
              <w:bottom w:val="nil"/>
              <w:right w:val="nil"/>
            </w:tcBorders>
          </w:tcPr>
          <w:p w:rsidR="00705547" w:rsidRDefault="00705547" w:rsidP="00D8321E">
            <w:pPr>
              <w:pStyle w:val="ConsPlusNormal"/>
            </w:pPr>
            <w:r>
              <w:t>сироп</w:t>
            </w:r>
          </w:p>
        </w:tc>
      </w:tr>
      <w:tr w:rsidR="00705547" w:rsidTr="00D8321E">
        <w:tc>
          <w:tcPr>
            <w:tcW w:w="4365" w:type="dxa"/>
            <w:tcBorders>
              <w:top w:val="nil"/>
              <w:left w:val="nil"/>
              <w:bottom w:val="nil"/>
              <w:right w:val="nil"/>
            </w:tcBorders>
          </w:tcPr>
          <w:p w:rsidR="00705547" w:rsidRDefault="00705547" w:rsidP="00D8321E">
            <w:pPr>
              <w:pStyle w:val="ConsPlusNormal"/>
            </w:pPr>
            <w:r>
              <w:t>Орнитин</w:t>
            </w:r>
          </w:p>
        </w:tc>
        <w:tc>
          <w:tcPr>
            <w:tcW w:w="4649" w:type="dxa"/>
            <w:tcBorders>
              <w:top w:val="nil"/>
              <w:left w:val="nil"/>
              <w:bottom w:val="nil"/>
              <w:right w:val="nil"/>
            </w:tcBorders>
          </w:tcPr>
          <w:p w:rsidR="00705547" w:rsidRDefault="00705547" w:rsidP="00D8321E">
            <w:pPr>
              <w:pStyle w:val="ConsPlusNormal"/>
            </w:pPr>
            <w:r>
              <w:t>гранулы для приготовления раствора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 xml:space="preserve">Расторопши </w:t>
            </w:r>
            <w:proofErr w:type="gramStart"/>
            <w:r>
              <w:t>пятнистой</w:t>
            </w:r>
            <w:proofErr w:type="gramEnd"/>
            <w:r>
              <w:t xml:space="preserve"> плодов экстракт</w:t>
            </w:r>
          </w:p>
        </w:tc>
        <w:tc>
          <w:tcPr>
            <w:tcW w:w="4649" w:type="dxa"/>
            <w:tcBorders>
              <w:top w:val="nil"/>
              <w:left w:val="nil"/>
              <w:bottom w:val="nil"/>
              <w:right w:val="nil"/>
            </w:tcBorders>
          </w:tcPr>
          <w:p w:rsidR="00705547" w:rsidRDefault="00705547" w:rsidP="00D8321E">
            <w:pPr>
              <w:pStyle w:val="ConsPlusNormal"/>
            </w:pPr>
            <w:r>
              <w:t>драже</w:t>
            </w:r>
          </w:p>
        </w:tc>
      </w:tr>
      <w:tr w:rsidR="00705547" w:rsidTr="00D8321E">
        <w:tc>
          <w:tcPr>
            <w:tcW w:w="4365" w:type="dxa"/>
            <w:tcBorders>
              <w:top w:val="nil"/>
              <w:left w:val="nil"/>
              <w:bottom w:val="nil"/>
              <w:right w:val="nil"/>
            </w:tcBorders>
          </w:tcPr>
          <w:p w:rsidR="00705547" w:rsidRDefault="00705547" w:rsidP="00D8321E">
            <w:pPr>
              <w:pStyle w:val="ConsPlusNormal"/>
            </w:pPr>
            <w:r>
              <w:t>Тиоктовая кислота</w:t>
            </w:r>
          </w:p>
        </w:tc>
        <w:tc>
          <w:tcPr>
            <w:tcW w:w="4649" w:type="dxa"/>
            <w:tcBorders>
              <w:top w:val="nil"/>
              <w:left w:val="nil"/>
              <w:bottom w:val="nil"/>
              <w:right w:val="nil"/>
            </w:tcBorders>
          </w:tcPr>
          <w:p w:rsidR="00705547" w:rsidRDefault="00705547" w:rsidP="00D8321E">
            <w:pPr>
              <w:pStyle w:val="ConsPlusNormal"/>
            </w:pPr>
            <w:r>
              <w:t xml:space="preserve">капсулы,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Урсодезоксихолиевая кислота</w:t>
            </w:r>
          </w:p>
        </w:tc>
        <w:tc>
          <w:tcPr>
            <w:tcW w:w="4649" w:type="dxa"/>
            <w:tcBorders>
              <w:top w:val="nil"/>
              <w:left w:val="nil"/>
              <w:bottom w:val="nil"/>
              <w:right w:val="nil"/>
            </w:tcBorders>
          </w:tcPr>
          <w:p w:rsidR="00705547" w:rsidRDefault="00705547" w:rsidP="00D8321E">
            <w:pPr>
              <w:pStyle w:val="ConsPlusNormal"/>
            </w:pPr>
            <w:r>
              <w:t xml:space="preserve">капсулы, суспензия для приема внутрь,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Фосфолипиды + Глицирризиновая кислота</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Эссенциальные фосфолипиды</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Прочие препараты для лечения желудочно-кишечного тракта</w:t>
            </w:r>
          </w:p>
        </w:tc>
      </w:tr>
      <w:tr w:rsidR="00705547" w:rsidTr="00D8321E">
        <w:tc>
          <w:tcPr>
            <w:tcW w:w="4365" w:type="dxa"/>
            <w:tcBorders>
              <w:top w:val="nil"/>
              <w:left w:val="nil"/>
              <w:bottom w:val="nil"/>
              <w:right w:val="nil"/>
            </w:tcBorders>
          </w:tcPr>
          <w:p w:rsidR="00705547" w:rsidRDefault="00705547" w:rsidP="00D8321E">
            <w:pPr>
              <w:pStyle w:val="ConsPlusNormal"/>
            </w:pPr>
            <w:r>
              <w:t>Активированный уголь</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Бисакодил</w:t>
            </w:r>
          </w:p>
        </w:tc>
        <w:tc>
          <w:tcPr>
            <w:tcW w:w="4649" w:type="dxa"/>
            <w:tcBorders>
              <w:top w:val="nil"/>
              <w:left w:val="nil"/>
              <w:bottom w:val="nil"/>
              <w:right w:val="nil"/>
            </w:tcBorders>
          </w:tcPr>
          <w:p w:rsidR="00705547" w:rsidRDefault="00705547" w:rsidP="00D8321E">
            <w:pPr>
              <w:pStyle w:val="ConsPlusNormal"/>
            </w:pPr>
            <w:r>
              <w:t xml:space="preserve">таблетки, свечи, суппозитории ректальные, </w:t>
            </w:r>
            <w:proofErr w:type="gramStart"/>
            <w:r>
              <w:lastRenderedPageBreak/>
              <w:t>таблетки</w:t>
            </w:r>
            <w:proofErr w:type="gramEnd"/>
            <w:r>
              <w:t xml:space="preserve"> покрытые кишечнорастворимой оболочкой, таблетки покрытые кишечнорастворимой сахарной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Лактулоза + Лигнин гидролизный</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Лиофилизированные Saccharomyces boulardii</w:t>
            </w:r>
          </w:p>
        </w:tc>
        <w:tc>
          <w:tcPr>
            <w:tcW w:w="4649" w:type="dxa"/>
            <w:tcBorders>
              <w:top w:val="nil"/>
              <w:left w:val="nil"/>
              <w:bottom w:val="nil"/>
              <w:right w:val="nil"/>
            </w:tcBorders>
          </w:tcPr>
          <w:p w:rsidR="00705547" w:rsidRDefault="00705547" w:rsidP="00D8321E">
            <w:pPr>
              <w:pStyle w:val="ConsPlusNormal"/>
            </w:pPr>
            <w:r>
              <w:t>порошок для приготовления суспензии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Лоперамид</w:t>
            </w:r>
          </w:p>
        </w:tc>
        <w:tc>
          <w:tcPr>
            <w:tcW w:w="4649" w:type="dxa"/>
            <w:tcBorders>
              <w:top w:val="nil"/>
              <w:left w:val="nil"/>
              <w:bottom w:val="nil"/>
              <w:right w:val="nil"/>
            </w:tcBorders>
          </w:tcPr>
          <w:p w:rsidR="00705547" w:rsidRDefault="00705547" w:rsidP="00D8321E">
            <w:pPr>
              <w:pStyle w:val="ConsPlusNormal"/>
            </w:pPr>
            <w:r>
              <w:t>таблетки, капсулы, таблетки для рассасывания, таблетки жевательные</w:t>
            </w:r>
          </w:p>
        </w:tc>
      </w:tr>
      <w:tr w:rsidR="00705547" w:rsidTr="00D8321E">
        <w:tc>
          <w:tcPr>
            <w:tcW w:w="4365" w:type="dxa"/>
            <w:tcBorders>
              <w:top w:val="nil"/>
              <w:left w:val="nil"/>
              <w:bottom w:val="nil"/>
              <w:right w:val="nil"/>
            </w:tcBorders>
          </w:tcPr>
          <w:p w:rsidR="00705547" w:rsidRDefault="00705547" w:rsidP="00D8321E">
            <w:pPr>
              <w:pStyle w:val="ConsPlusNormal"/>
            </w:pPr>
            <w:r>
              <w:t>Макрогол</w:t>
            </w:r>
          </w:p>
        </w:tc>
        <w:tc>
          <w:tcPr>
            <w:tcW w:w="4649" w:type="dxa"/>
            <w:tcBorders>
              <w:top w:val="nil"/>
              <w:left w:val="nil"/>
              <w:bottom w:val="nil"/>
              <w:right w:val="nil"/>
            </w:tcBorders>
          </w:tcPr>
          <w:p w:rsidR="00705547" w:rsidRDefault="00705547" w:rsidP="00D8321E">
            <w:pPr>
              <w:pStyle w:val="ConsPlusNormal"/>
            </w:pPr>
            <w: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705547" w:rsidTr="00D8321E">
        <w:tc>
          <w:tcPr>
            <w:tcW w:w="4365" w:type="dxa"/>
            <w:tcBorders>
              <w:top w:val="nil"/>
              <w:left w:val="nil"/>
              <w:bottom w:val="nil"/>
              <w:right w:val="nil"/>
            </w:tcBorders>
          </w:tcPr>
          <w:p w:rsidR="00705547" w:rsidRDefault="00705547" w:rsidP="00D8321E">
            <w:pPr>
              <w:pStyle w:val="ConsPlusNormal"/>
            </w:pPr>
            <w:r>
              <w:t>Сапроптерин</w:t>
            </w:r>
          </w:p>
        </w:tc>
        <w:tc>
          <w:tcPr>
            <w:tcW w:w="4649" w:type="dxa"/>
            <w:tcBorders>
              <w:top w:val="nil"/>
              <w:left w:val="nil"/>
              <w:bottom w:val="nil"/>
              <w:right w:val="nil"/>
            </w:tcBorders>
          </w:tcPr>
          <w:p w:rsidR="00705547" w:rsidRDefault="00705547" w:rsidP="00D8321E">
            <w:pPr>
              <w:pStyle w:val="ConsPlusNormal"/>
            </w:pPr>
            <w:r>
              <w:t>таблетки диспергируемые</w:t>
            </w:r>
          </w:p>
        </w:tc>
      </w:tr>
      <w:tr w:rsidR="00705547" w:rsidTr="00D8321E">
        <w:tc>
          <w:tcPr>
            <w:tcW w:w="4365" w:type="dxa"/>
            <w:tcBorders>
              <w:top w:val="nil"/>
              <w:left w:val="nil"/>
              <w:bottom w:val="nil"/>
              <w:right w:val="nil"/>
            </w:tcBorders>
          </w:tcPr>
          <w:p w:rsidR="00705547" w:rsidRDefault="00705547" w:rsidP="00D8321E">
            <w:pPr>
              <w:pStyle w:val="ConsPlusNormal"/>
            </w:pPr>
            <w:r>
              <w:t>Симетикон</w:t>
            </w:r>
          </w:p>
        </w:tc>
        <w:tc>
          <w:tcPr>
            <w:tcW w:w="4649" w:type="dxa"/>
            <w:tcBorders>
              <w:top w:val="nil"/>
              <w:left w:val="nil"/>
              <w:bottom w:val="nil"/>
              <w:right w:val="nil"/>
            </w:tcBorders>
          </w:tcPr>
          <w:p w:rsidR="00705547" w:rsidRDefault="00705547" w:rsidP="00D8321E">
            <w:pPr>
              <w:pStyle w:val="ConsPlusNormal"/>
            </w:pPr>
            <w:r>
              <w:t>эмульсия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Сеннозиды</w:t>
            </w:r>
            <w:proofErr w:type="gramStart"/>
            <w:r>
              <w:t xml:space="preserve"> А</w:t>
            </w:r>
            <w:proofErr w:type="gramEnd"/>
            <w:r>
              <w:t xml:space="preserve"> + Б</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Смектит диоктаэдрический</w:t>
            </w:r>
          </w:p>
        </w:tc>
        <w:tc>
          <w:tcPr>
            <w:tcW w:w="4649" w:type="dxa"/>
            <w:tcBorders>
              <w:top w:val="nil"/>
              <w:left w:val="nil"/>
              <w:bottom w:val="nil"/>
              <w:right w:val="nil"/>
            </w:tcBorders>
          </w:tcPr>
          <w:p w:rsidR="00705547" w:rsidRDefault="00705547" w:rsidP="00D8321E">
            <w:pPr>
              <w:pStyle w:val="ConsPlusNormal"/>
            </w:pPr>
            <w:r>
              <w:t>порошок для приготовления суспензии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Миглустат</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Нитизинон</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Нифуроксазид</w:t>
            </w:r>
          </w:p>
        </w:tc>
        <w:tc>
          <w:tcPr>
            <w:tcW w:w="4649" w:type="dxa"/>
            <w:tcBorders>
              <w:top w:val="nil"/>
              <w:left w:val="nil"/>
              <w:bottom w:val="nil"/>
              <w:right w:val="nil"/>
            </w:tcBorders>
          </w:tcPr>
          <w:p w:rsidR="00705547" w:rsidRDefault="00705547" w:rsidP="00D8321E">
            <w:pPr>
              <w:pStyle w:val="ConsPlusNormal"/>
            </w:pPr>
            <w:r>
              <w:t>суспензия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Повидон</w:t>
            </w:r>
          </w:p>
        </w:tc>
        <w:tc>
          <w:tcPr>
            <w:tcW w:w="4649" w:type="dxa"/>
            <w:tcBorders>
              <w:top w:val="nil"/>
              <w:left w:val="nil"/>
              <w:bottom w:val="nil"/>
              <w:right w:val="nil"/>
            </w:tcBorders>
          </w:tcPr>
          <w:p w:rsidR="00705547" w:rsidRDefault="00705547" w:rsidP="00D8321E">
            <w:pPr>
              <w:pStyle w:val="ConsPlusNormal"/>
            </w:pPr>
            <w:r>
              <w:t>порошок для приготовления раствора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Полиметилсилоксана полигидрат</w:t>
            </w:r>
          </w:p>
        </w:tc>
        <w:tc>
          <w:tcPr>
            <w:tcW w:w="4649" w:type="dxa"/>
            <w:tcBorders>
              <w:top w:val="nil"/>
              <w:left w:val="nil"/>
              <w:bottom w:val="nil"/>
              <w:right w:val="nil"/>
            </w:tcBorders>
          </w:tcPr>
          <w:p w:rsidR="00705547" w:rsidRDefault="00705547" w:rsidP="00D8321E">
            <w:pPr>
              <w:pStyle w:val="ConsPlusNormal"/>
            </w:pPr>
            <w:r>
              <w:t>паста для приема внутрь, гель для приготовления суспензии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Элиглустат</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Средства для восстановления микрофлоры кишечника</w:t>
            </w:r>
          </w:p>
        </w:tc>
      </w:tr>
      <w:tr w:rsidR="00705547" w:rsidTr="00D8321E">
        <w:tc>
          <w:tcPr>
            <w:tcW w:w="4365" w:type="dxa"/>
            <w:tcBorders>
              <w:top w:val="nil"/>
              <w:left w:val="nil"/>
              <w:bottom w:val="nil"/>
              <w:right w:val="nil"/>
            </w:tcBorders>
          </w:tcPr>
          <w:p w:rsidR="00705547" w:rsidRDefault="00705547" w:rsidP="00D8321E">
            <w:pPr>
              <w:pStyle w:val="ConsPlusNormal"/>
            </w:pPr>
            <w:r>
              <w:t>Бифидобактерии бифидум</w:t>
            </w:r>
          </w:p>
        </w:tc>
        <w:tc>
          <w:tcPr>
            <w:tcW w:w="4649" w:type="dxa"/>
            <w:tcBorders>
              <w:top w:val="nil"/>
              <w:left w:val="nil"/>
              <w:bottom w:val="nil"/>
              <w:right w:val="nil"/>
            </w:tcBorders>
          </w:tcPr>
          <w:p w:rsidR="00705547" w:rsidRDefault="00705547" w:rsidP="00D8321E">
            <w:pPr>
              <w:pStyle w:val="ConsPlusNormal"/>
            </w:pPr>
            <w:r>
              <w:t>таблетки, порошок лиофилизированный для приготовления раствора для внутреннего и местного применения, свечи,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Лактобактерии ацидофильные</w:t>
            </w:r>
          </w:p>
        </w:tc>
        <w:tc>
          <w:tcPr>
            <w:tcW w:w="4649" w:type="dxa"/>
            <w:tcBorders>
              <w:top w:val="nil"/>
              <w:left w:val="nil"/>
              <w:bottom w:val="nil"/>
              <w:right w:val="nil"/>
            </w:tcBorders>
          </w:tcPr>
          <w:p w:rsidR="00705547" w:rsidRDefault="00705547" w:rsidP="00D8321E">
            <w:pPr>
              <w:pStyle w:val="ConsPlusNormal"/>
            </w:pPr>
            <w:r>
              <w:t xml:space="preserve">таблетки, порошок лиофилизированный для </w:t>
            </w:r>
            <w:r>
              <w:lastRenderedPageBreak/>
              <w:t>приготовления раствора для внутреннего и местного применения, свечи</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Лактобактерии ацидофильные + Грибки кефирные</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Болезни Гоше средство лечения</w:t>
            </w:r>
          </w:p>
        </w:tc>
      </w:tr>
      <w:tr w:rsidR="00705547" w:rsidTr="00D8321E">
        <w:tc>
          <w:tcPr>
            <w:tcW w:w="4365" w:type="dxa"/>
            <w:tcBorders>
              <w:top w:val="nil"/>
              <w:left w:val="nil"/>
              <w:bottom w:val="nil"/>
              <w:right w:val="nil"/>
            </w:tcBorders>
          </w:tcPr>
          <w:p w:rsidR="00705547" w:rsidRDefault="00705547" w:rsidP="00D8321E">
            <w:pPr>
              <w:pStyle w:val="ConsPlusNormal"/>
            </w:pPr>
            <w:r>
              <w:t>Имиглюцераза</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инфузий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Ферментные препараты</w:t>
            </w:r>
          </w:p>
        </w:tc>
      </w:tr>
      <w:tr w:rsidR="00705547" w:rsidTr="00D8321E">
        <w:tc>
          <w:tcPr>
            <w:tcW w:w="4365" w:type="dxa"/>
            <w:tcBorders>
              <w:top w:val="nil"/>
              <w:left w:val="nil"/>
              <w:bottom w:val="nil"/>
              <w:right w:val="nil"/>
            </w:tcBorders>
          </w:tcPr>
          <w:p w:rsidR="00705547" w:rsidRDefault="00705547" w:rsidP="00D8321E">
            <w:pPr>
              <w:pStyle w:val="ConsPlusNormal"/>
            </w:pPr>
            <w:r>
              <w:t>Агалсидаза альфа</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Агалсидаза бета</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концентрата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Велаглюцераза альфа</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концентрата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Идурсульфаза</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Ларонидаза</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Диагностические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Бария сульфат</w:t>
            </w:r>
          </w:p>
        </w:tc>
        <w:tc>
          <w:tcPr>
            <w:tcW w:w="4649" w:type="dxa"/>
            <w:tcBorders>
              <w:top w:val="nil"/>
              <w:left w:val="nil"/>
              <w:bottom w:val="nil"/>
              <w:right w:val="nil"/>
            </w:tcBorders>
          </w:tcPr>
          <w:p w:rsidR="00705547" w:rsidRDefault="00705547" w:rsidP="00D8321E">
            <w:pPr>
              <w:pStyle w:val="ConsPlusNormal"/>
            </w:pPr>
            <w:r>
              <w:t>для приготовления суспензии для приема внутрь</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XII. ГОРМОНЫ И СРЕДСТВА, ВЛИЯЮЩИЕ НА ЭНДОКРИННУЮ СИСТЕМУ</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Неполовые гормоны, синтетические субстанции и антигормоны</w:t>
            </w:r>
          </w:p>
        </w:tc>
      </w:tr>
      <w:tr w:rsidR="00705547" w:rsidTr="00D8321E">
        <w:tc>
          <w:tcPr>
            <w:tcW w:w="4365" w:type="dxa"/>
            <w:tcBorders>
              <w:top w:val="nil"/>
              <w:left w:val="nil"/>
              <w:bottom w:val="nil"/>
              <w:right w:val="nil"/>
            </w:tcBorders>
          </w:tcPr>
          <w:p w:rsidR="00705547" w:rsidRDefault="00705547" w:rsidP="00D8321E">
            <w:pPr>
              <w:pStyle w:val="ConsPlusNormal"/>
            </w:pPr>
            <w:r>
              <w:t>Бетаметазон</w:t>
            </w:r>
          </w:p>
        </w:tc>
        <w:tc>
          <w:tcPr>
            <w:tcW w:w="4649" w:type="dxa"/>
            <w:tcBorders>
              <w:top w:val="nil"/>
              <w:left w:val="nil"/>
              <w:bottom w:val="nil"/>
              <w:right w:val="nil"/>
            </w:tcBorders>
          </w:tcPr>
          <w:p w:rsidR="00705547" w:rsidRDefault="00705547" w:rsidP="00D8321E">
            <w:pPr>
              <w:pStyle w:val="ConsPlusNormal"/>
            </w:pPr>
            <w:r>
              <w:t>таблетки, капли глазные, мазь для наружного применения, крем для наружного применения, суспензия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Бромокриптин</w:t>
            </w:r>
          </w:p>
        </w:tc>
        <w:tc>
          <w:tcPr>
            <w:tcW w:w="4649" w:type="dxa"/>
            <w:tcBorders>
              <w:top w:val="nil"/>
              <w:left w:val="nil"/>
              <w:bottom w:val="nil"/>
              <w:right w:val="nil"/>
            </w:tcBorders>
          </w:tcPr>
          <w:p w:rsidR="00705547" w:rsidRDefault="00705547" w:rsidP="00D8321E">
            <w:pPr>
              <w:pStyle w:val="ConsPlusNormal"/>
            </w:pPr>
            <w:r>
              <w:t>таблетки, 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Ганиреликс</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Гонадотропин хорионический</w:t>
            </w:r>
          </w:p>
        </w:tc>
        <w:tc>
          <w:tcPr>
            <w:tcW w:w="4649" w:type="dxa"/>
            <w:tcBorders>
              <w:top w:val="nil"/>
              <w:left w:val="nil"/>
              <w:bottom w:val="nil"/>
              <w:right w:val="nil"/>
            </w:tcBorders>
          </w:tcPr>
          <w:p w:rsidR="00705547" w:rsidRDefault="00705547" w:rsidP="00D8321E">
            <w:pPr>
              <w:pStyle w:val="ConsPlusNormal"/>
            </w:pPr>
            <w: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Гидрокортизон</w:t>
            </w:r>
          </w:p>
        </w:tc>
        <w:tc>
          <w:tcPr>
            <w:tcW w:w="4649" w:type="dxa"/>
            <w:tcBorders>
              <w:top w:val="nil"/>
              <w:left w:val="nil"/>
              <w:bottom w:val="nil"/>
              <w:right w:val="nil"/>
            </w:tcBorders>
          </w:tcPr>
          <w:p w:rsidR="00705547" w:rsidRDefault="00705547" w:rsidP="00D8321E">
            <w:pPr>
              <w:pStyle w:val="ConsPlusNormal"/>
            </w:pPr>
            <w:r>
              <w:t xml:space="preserve">таблетки, мазь для наружного применения, мазь глазная, суспензия для инъекций, крем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w:t>
            </w:r>
            <w:r>
              <w:lastRenderedPageBreak/>
              <w:t>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Даназол</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Дексаметазон</w:t>
            </w:r>
          </w:p>
        </w:tc>
        <w:tc>
          <w:tcPr>
            <w:tcW w:w="4649" w:type="dxa"/>
            <w:tcBorders>
              <w:top w:val="nil"/>
              <w:left w:val="nil"/>
              <w:bottom w:val="nil"/>
              <w:right w:val="nil"/>
            </w:tcBorders>
          </w:tcPr>
          <w:p w:rsidR="00705547" w:rsidRDefault="00705547" w:rsidP="00D8321E">
            <w:pPr>
              <w:pStyle w:val="ConsPlusNormal"/>
            </w:pPr>
            <w:r>
              <w:t>таблетки, капли глазные, капли ушные</w:t>
            </w:r>
          </w:p>
        </w:tc>
      </w:tr>
      <w:tr w:rsidR="00705547" w:rsidTr="00D8321E">
        <w:tc>
          <w:tcPr>
            <w:tcW w:w="4365" w:type="dxa"/>
            <w:tcBorders>
              <w:top w:val="nil"/>
              <w:left w:val="nil"/>
              <w:bottom w:val="nil"/>
              <w:right w:val="nil"/>
            </w:tcBorders>
          </w:tcPr>
          <w:p w:rsidR="00705547" w:rsidRDefault="00705547" w:rsidP="00D8321E">
            <w:pPr>
              <w:pStyle w:val="ConsPlusNormal"/>
            </w:pPr>
            <w:r>
              <w:t>Десмопрессин</w:t>
            </w:r>
          </w:p>
        </w:tc>
        <w:tc>
          <w:tcPr>
            <w:tcW w:w="4649" w:type="dxa"/>
            <w:tcBorders>
              <w:top w:val="nil"/>
              <w:left w:val="nil"/>
              <w:bottom w:val="nil"/>
              <w:right w:val="nil"/>
            </w:tcBorders>
          </w:tcPr>
          <w:p w:rsidR="00705547" w:rsidRDefault="00705547" w:rsidP="00D8321E">
            <w:pPr>
              <w:pStyle w:val="ConsPlusNormal"/>
            </w:pPr>
            <w:r>
              <w:t>спрей назальный дозированный, таблетки, капли назальные, таблетки подъязычные</w:t>
            </w:r>
          </w:p>
        </w:tc>
      </w:tr>
      <w:tr w:rsidR="00705547" w:rsidTr="00D8321E">
        <w:tc>
          <w:tcPr>
            <w:tcW w:w="4365" w:type="dxa"/>
            <w:tcBorders>
              <w:top w:val="nil"/>
              <w:left w:val="nil"/>
              <w:bottom w:val="nil"/>
              <w:right w:val="nil"/>
            </w:tcBorders>
          </w:tcPr>
          <w:p w:rsidR="00705547" w:rsidRDefault="00705547" w:rsidP="00D8321E">
            <w:pPr>
              <w:pStyle w:val="ConsPlusNormal"/>
            </w:pPr>
            <w:r>
              <w:t>Каберголин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Кломифен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Корифоллитропин альфа</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Ланреотид</w:t>
            </w:r>
          </w:p>
        </w:tc>
        <w:tc>
          <w:tcPr>
            <w:tcW w:w="4649" w:type="dxa"/>
            <w:tcBorders>
              <w:top w:val="nil"/>
              <w:left w:val="nil"/>
              <w:bottom w:val="nil"/>
              <w:right w:val="nil"/>
            </w:tcBorders>
          </w:tcPr>
          <w:p w:rsidR="00705547" w:rsidRDefault="00705547" w:rsidP="00D8321E">
            <w:pPr>
              <w:pStyle w:val="ConsPlusNormal"/>
            </w:pPr>
            <w:r>
              <w:t>гель для подкожного введения пролонгированного действия</w:t>
            </w:r>
          </w:p>
        </w:tc>
      </w:tr>
      <w:tr w:rsidR="00705547" w:rsidTr="00D8321E">
        <w:tc>
          <w:tcPr>
            <w:tcW w:w="4365" w:type="dxa"/>
            <w:tcBorders>
              <w:top w:val="nil"/>
              <w:left w:val="nil"/>
              <w:bottom w:val="nil"/>
              <w:right w:val="nil"/>
            </w:tcBorders>
          </w:tcPr>
          <w:p w:rsidR="00705547" w:rsidRDefault="00705547" w:rsidP="00D8321E">
            <w:pPr>
              <w:pStyle w:val="ConsPlusNormal"/>
            </w:pPr>
            <w:r>
              <w:t>Левотироксин натрия</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Метилпреднизолон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Метилпреднизолона ацепонат</w:t>
            </w:r>
          </w:p>
        </w:tc>
        <w:tc>
          <w:tcPr>
            <w:tcW w:w="4649" w:type="dxa"/>
            <w:tcBorders>
              <w:top w:val="nil"/>
              <w:left w:val="nil"/>
              <w:bottom w:val="nil"/>
              <w:right w:val="nil"/>
            </w:tcBorders>
          </w:tcPr>
          <w:p w:rsidR="00705547" w:rsidRDefault="00705547" w:rsidP="00D8321E">
            <w:pPr>
              <w:pStyle w:val="ConsPlusNormal"/>
            </w:pPr>
            <w:r>
              <w:t>мазь для наружного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Мометазон</w:t>
            </w:r>
          </w:p>
        </w:tc>
        <w:tc>
          <w:tcPr>
            <w:tcW w:w="4649" w:type="dxa"/>
            <w:tcBorders>
              <w:top w:val="nil"/>
              <w:left w:val="nil"/>
              <w:bottom w:val="nil"/>
              <w:right w:val="nil"/>
            </w:tcBorders>
          </w:tcPr>
          <w:p w:rsidR="00705547" w:rsidRDefault="00705547" w:rsidP="00D8321E">
            <w:pPr>
              <w:pStyle w:val="ConsPlusNormal"/>
            </w:pPr>
            <w: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Нандролон</w:t>
            </w:r>
          </w:p>
        </w:tc>
        <w:tc>
          <w:tcPr>
            <w:tcW w:w="4649" w:type="dxa"/>
            <w:tcBorders>
              <w:top w:val="nil"/>
              <w:left w:val="nil"/>
              <w:bottom w:val="nil"/>
              <w:right w:val="nil"/>
            </w:tcBorders>
          </w:tcPr>
          <w:p w:rsidR="00705547" w:rsidRDefault="00705547" w:rsidP="00D8321E">
            <w:pPr>
              <w:pStyle w:val="ConsPlusNormal"/>
            </w:pPr>
            <w:r>
              <w:t>раствор для внутримышечного введения (масляный)</w:t>
            </w:r>
          </w:p>
        </w:tc>
      </w:tr>
      <w:tr w:rsidR="00705547" w:rsidTr="00D8321E">
        <w:tc>
          <w:tcPr>
            <w:tcW w:w="4365" w:type="dxa"/>
            <w:tcBorders>
              <w:top w:val="nil"/>
              <w:left w:val="nil"/>
              <w:bottom w:val="nil"/>
              <w:right w:val="nil"/>
            </w:tcBorders>
          </w:tcPr>
          <w:p w:rsidR="00705547" w:rsidRDefault="00705547" w:rsidP="00D8321E">
            <w:pPr>
              <w:pStyle w:val="ConsPlusNormal"/>
            </w:pPr>
            <w:r>
              <w:t>Октреотид</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Пасиреотид</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Преднизолон</w:t>
            </w:r>
          </w:p>
        </w:tc>
        <w:tc>
          <w:tcPr>
            <w:tcW w:w="4649" w:type="dxa"/>
            <w:tcBorders>
              <w:top w:val="nil"/>
              <w:left w:val="nil"/>
              <w:bottom w:val="nil"/>
              <w:right w:val="nil"/>
            </w:tcBorders>
          </w:tcPr>
          <w:p w:rsidR="00705547" w:rsidRDefault="00705547" w:rsidP="00D8321E">
            <w:pPr>
              <w:pStyle w:val="ConsPlusNormal"/>
            </w:pPr>
            <w:r>
              <w:t>таблетки, мазь для наружного применения, раствор для инъекций, порошок для инъекций, раствор для внутривенного и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Соматропин</w:t>
            </w:r>
          </w:p>
        </w:tc>
        <w:tc>
          <w:tcPr>
            <w:tcW w:w="4649" w:type="dxa"/>
            <w:tcBorders>
              <w:top w:val="nil"/>
              <w:left w:val="nil"/>
              <w:bottom w:val="nil"/>
              <w:right w:val="nil"/>
            </w:tcBorders>
          </w:tcPr>
          <w:p w:rsidR="00705547" w:rsidRDefault="00705547" w:rsidP="00D8321E">
            <w:pPr>
              <w:pStyle w:val="ConsPlusNormal"/>
            </w:pPr>
            <w:r>
              <w:t xml:space="preserve">порошок лиофилизированный для инъекций, раствор для инъекций, лиофилизат для приготовления раствора для инъекций, лиофилизат для приготовления раствора для </w:t>
            </w:r>
            <w:r>
              <w:lastRenderedPageBreak/>
              <w:t>подкожного введения, 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Терипаратид</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Тиамазол</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Триамцинолон</w:t>
            </w:r>
          </w:p>
        </w:tc>
        <w:tc>
          <w:tcPr>
            <w:tcW w:w="4649" w:type="dxa"/>
            <w:tcBorders>
              <w:top w:val="nil"/>
              <w:left w:val="nil"/>
              <w:bottom w:val="nil"/>
              <w:right w:val="nil"/>
            </w:tcBorders>
          </w:tcPr>
          <w:p w:rsidR="00705547" w:rsidRDefault="00705547" w:rsidP="00D8321E">
            <w:pPr>
              <w:pStyle w:val="ConsPlusNormal"/>
            </w:pPr>
            <w:r>
              <w:t>таблетки, мазь для наружного применения, суспензия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Трипторелин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лиофилизат для приготовления раствора для подкожного введения, 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Флуоцинолона ацетонид</w:t>
            </w:r>
          </w:p>
        </w:tc>
        <w:tc>
          <w:tcPr>
            <w:tcW w:w="4649" w:type="dxa"/>
            <w:tcBorders>
              <w:top w:val="nil"/>
              <w:left w:val="nil"/>
              <w:bottom w:val="nil"/>
              <w:right w:val="nil"/>
            </w:tcBorders>
          </w:tcPr>
          <w:p w:rsidR="00705547" w:rsidRDefault="00705547" w:rsidP="00D8321E">
            <w:pPr>
              <w:pStyle w:val="ConsPlusNormal"/>
            </w:pPr>
            <w:r>
              <w:t>мазь для наружного применения, гель для наружного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Флудрокортизон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Флутиказон</w:t>
            </w:r>
          </w:p>
        </w:tc>
        <w:tc>
          <w:tcPr>
            <w:tcW w:w="4649" w:type="dxa"/>
            <w:tcBorders>
              <w:top w:val="nil"/>
              <w:left w:val="nil"/>
              <w:bottom w:val="nil"/>
              <w:right w:val="nil"/>
            </w:tcBorders>
          </w:tcPr>
          <w:p w:rsidR="00705547" w:rsidRDefault="00705547" w:rsidP="00D8321E">
            <w:pPr>
              <w:pStyle w:val="ConsPlusNormal"/>
            </w:pPr>
            <w:r>
              <w:t>аэрозоль для ингаляций дозированный, спрей назальный дозированный, крем для наружного применения, мазь для наружного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Флутиказона фуроат</w:t>
            </w:r>
          </w:p>
        </w:tc>
        <w:tc>
          <w:tcPr>
            <w:tcW w:w="4649" w:type="dxa"/>
            <w:tcBorders>
              <w:top w:val="nil"/>
              <w:left w:val="nil"/>
              <w:bottom w:val="nil"/>
              <w:right w:val="nil"/>
            </w:tcBorders>
          </w:tcPr>
          <w:p w:rsidR="00705547" w:rsidRDefault="00705547" w:rsidP="00D8321E">
            <w:pPr>
              <w:pStyle w:val="ConsPlusNormal"/>
            </w:pPr>
            <w:r>
              <w:t>спрей назальный дозированный</w:t>
            </w:r>
          </w:p>
        </w:tc>
      </w:tr>
      <w:tr w:rsidR="00705547" w:rsidTr="00D8321E">
        <w:tc>
          <w:tcPr>
            <w:tcW w:w="4365" w:type="dxa"/>
            <w:tcBorders>
              <w:top w:val="nil"/>
              <w:left w:val="nil"/>
              <w:bottom w:val="nil"/>
              <w:right w:val="nil"/>
            </w:tcBorders>
          </w:tcPr>
          <w:p w:rsidR="00705547" w:rsidRDefault="00705547" w:rsidP="00D8321E">
            <w:pPr>
              <w:pStyle w:val="ConsPlusNormal"/>
            </w:pPr>
            <w:r>
              <w:t>Цетрореликс</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подкожного введения</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Андрогены</w:t>
            </w:r>
          </w:p>
        </w:tc>
      </w:tr>
      <w:tr w:rsidR="00705547" w:rsidTr="00D8321E">
        <w:tc>
          <w:tcPr>
            <w:tcW w:w="4365" w:type="dxa"/>
            <w:tcBorders>
              <w:top w:val="nil"/>
              <w:left w:val="nil"/>
              <w:bottom w:val="nil"/>
              <w:right w:val="nil"/>
            </w:tcBorders>
          </w:tcPr>
          <w:p w:rsidR="00705547" w:rsidRDefault="00705547" w:rsidP="00D8321E">
            <w:pPr>
              <w:pStyle w:val="ConsPlusNormal"/>
            </w:pPr>
            <w:r>
              <w:t>Тестостерон (смесь эфиров)</w:t>
            </w:r>
          </w:p>
        </w:tc>
        <w:tc>
          <w:tcPr>
            <w:tcW w:w="4649" w:type="dxa"/>
            <w:tcBorders>
              <w:top w:val="nil"/>
              <w:left w:val="nil"/>
              <w:bottom w:val="nil"/>
              <w:right w:val="nil"/>
            </w:tcBorders>
          </w:tcPr>
          <w:p w:rsidR="00705547" w:rsidRDefault="00705547" w:rsidP="00D8321E">
            <w:pPr>
              <w:pStyle w:val="ConsPlusNormal"/>
            </w:pPr>
            <w:r>
              <w:t>раствор для внутримышечного введения (масляный)</w:t>
            </w:r>
          </w:p>
        </w:tc>
      </w:tr>
      <w:tr w:rsidR="00705547" w:rsidTr="00D8321E">
        <w:tc>
          <w:tcPr>
            <w:tcW w:w="4365" w:type="dxa"/>
            <w:tcBorders>
              <w:top w:val="nil"/>
              <w:left w:val="nil"/>
              <w:bottom w:val="nil"/>
              <w:right w:val="nil"/>
            </w:tcBorders>
          </w:tcPr>
          <w:p w:rsidR="00705547" w:rsidRDefault="00705547" w:rsidP="00D8321E">
            <w:pPr>
              <w:pStyle w:val="ConsPlusNormal"/>
            </w:pPr>
            <w:r>
              <w:t>Тестостерон</w:t>
            </w:r>
          </w:p>
        </w:tc>
        <w:tc>
          <w:tcPr>
            <w:tcW w:w="4649" w:type="dxa"/>
            <w:tcBorders>
              <w:top w:val="nil"/>
              <w:left w:val="nil"/>
              <w:bottom w:val="nil"/>
              <w:right w:val="nil"/>
            </w:tcBorders>
          </w:tcPr>
          <w:p w:rsidR="00705547" w:rsidRDefault="00705547" w:rsidP="00D8321E">
            <w:pPr>
              <w:pStyle w:val="ConsPlusNormal"/>
            </w:pPr>
            <w:r>
              <w:t>гель для наружного применения, капсулы, раствор для внутримышечного введения, раствор для внутримышечного введения (масляный)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Гестагены</w:t>
            </w:r>
          </w:p>
        </w:tc>
      </w:tr>
      <w:tr w:rsidR="00705547" w:rsidTr="00D8321E">
        <w:tc>
          <w:tcPr>
            <w:tcW w:w="4365" w:type="dxa"/>
            <w:tcBorders>
              <w:top w:val="nil"/>
              <w:left w:val="nil"/>
              <w:bottom w:val="nil"/>
              <w:right w:val="nil"/>
            </w:tcBorders>
          </w:tcPr>
          <w:p w:rsidR="00705547" w:rsidRDefault="00705547" w:rsidP="00D8321E">
            <w:pPr>
              <w:pStyle w:val="ConsPlusNormal"/>
            </w:pPr>
            <w:r>
              <w:t>Дидрогестерон</w:t>
            </w:r>
          </w:p>
        </w:tc>
        <w:tc>
          <w:tcPr>
            <w:tcW w:w="4649" w:type="dxa"/>
            <w:tcBorders>
              <w:top w:val="nil"/>
              <w:left w:val="nil"/>
              <w:bottom w:val="nil"/>
              <w:right w:val="nil"/>
            </w:tcBorders>
          </w:tcPr>
          <w:p w:rsidR="00705547" w:rsidRDefault="00705547" w:rsidP="00D8321E">
            <w:pPr>
              <w:pStyle w:val="ConsPlusNormal"/>
            </w:pPr>
            <w:r>
              <w:t>таблетки,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Норэтистерон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Прогестерон</w:t>
            </w:r>
          </w:p>
        </w:tc>
        <w:tc>
          <w:tcPr>
            <w:tcW w:w="4649" w:type="dxa"/>
            <w:tcBorders>
              <w:top w:val="nil"/>
              <w:left w:val="nil"/>
              <w:bottom w:val="nil"/>
              <w:right w:val="nil"/>
            </w:tcBorders>
          </w:tcPr>
          <w:p w:rsidR="00705547" w:rsidRDefault="00705547" w:rsidP="00D8321E">
            <w:pPr>
              <w:pStyle w:val="ConsPlusNormal"/>
            </w:pPr>
            <w:r>
              <w:t>капсулы, гель для наружного применения</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Эстрогены</w:t>
            </w:r>
          </w:p>
        </w:tc>
      </w:tr>
      <w:tr w:rsidR="00705547" w:rsidTr="00D8321E">
        <w:tc>
          <w:tcPr>
            <w:tcW w:w="4365" w:type="dxa"/>
            <w:tcBorders>
              <w:top w:val="nil"/>
              <w:left w:val="nil"/>
              <w:bottom w:val="nil"/>
              <w:right w:val="nil"/>
            </w:tcBorders>
          </w:tcPr>
          <w:p w:rsidR="00705547" w:rsidRDefault="00705547" w:rsidP="00D8321E">
            <w:pPr>
              <w:pStyle w:val="ConsPlusNormal"/>
            </w:pPr>
            <w:r>
              <w:t>Гидроксипрогестерон</w:t>
            </w:r>
          </w:p>
        </w:tc>
        <w:tc>
          <w:tcPr>
            <w:tcW w:w="4649" w:type="dxa"/>
            <w:tcBorders>
              <w:top w:val="nil"/>
              <w:left w:val="nil"/>
              <w:bottom w:val="nil"/>
              <w:right w:val="nil"/>
            </w:tcBorders>
          </w:tcPr>
          <w:p w:rsidR="00705547" w:rsidRDefault="00705547" w:rsidP="00D8321E">
            <w:pPr>
              <w:pStyle w:val="ConsPlusNormal"/>
            </w:pPr>
            <w:r>
              <w:t>раствор для инъекций масляный</w:t>
            </w:r>
          </w:p>
        </w:tc>
      </w:tr>
      <w:tr w:rsidR="00705547" w:rsidTr="00D8321E">
        <w:tc>
          <w:tcPr>
            <w:tcW w:w="4365" w:type="dxa"/>
            <w:tcBorders>
              <w:top w:val="nil"/>
              <w:left w:val="nil"/>
              <w:bottom w:val="nil"/>
              <w:right w:val="nil"/>
            </w:tcBorders>
          </w:tcPr>
          <w:p w:rsidR="00705547" w:rsidRDefault="00705547" w:rsidP="00D8321E">
            <w:pPr>
              <w:pStyle w:val="ConsPlusNormal"/>
            </w:pPr>
            <w:r>
              <w:t>Эстриол</w:t>
            </w:r>
          </w:p>
        </w:tc>
        <w:tc>
          <w:tcPr>
            <w:tcW w:w="4649" w:type="dxa"/>
            <w:tcBorders>
              <w:top w:val="nil"/>
              <w:left w:val="nil"/>
              <w:bottom w:val="nil"/>
              <w:right w:val="nil"/>
            </w:tcBorders>
          </w:tcPr>
          <w:p w:rsidR="00705547" w:rsidRDefault="00705547" w:rsidP="00D8321E">
            <w:pPr>
              <w:pStyle w:val="ConsPlusNormal"/>
            </w:pPr>
            <w:r>
              <w:t>таблетки, крем вагинальный, суппозитории вагинальные</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lastRenderedPageBreak/>
              <w:t>Инсулин и средства для лечения сахарного диабета</w:t>
            </w:r>
          </w:p>
        </w:tc>
      </w:tr>
      <w:tr w:rsidR="00705547" w:rsidTr="00D8321E">
        <w:tc>
          <w:tcPr>
            <w:tcW w:w="4365" w:type="dxa"/>
            <w:tcBorders>
              <w:top w:val="nil"/>
              <w:left w:val="nil"/>
              <w:bottom w:val="nil"/>
              <w:right w:val="nil"/>
            </w:tcBorders>
          </w:tcPr>
          <w:p w:rsidR="00705547" w:rsidRDefault="00705547" w:rsidP="00D8321E">
            <w:pPr>
              <w:pStyle w:val="ConsPlusNormal"/>
            </w:pPr>
            <w:r>
              <w:t>Алоглиптин</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Вилдаглиптин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Вилдаглиптин + Метформин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Глибенкламид</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Гликлазид</w:t>
            </w:r>
          </w:p>
        </w:tc>
        <w:tc>
          <w:tcPr>
            <w:tcW w:w="4649" w:type="dxa"/>
            <w:tcBorders>
              <w:top w:val="nil"/>
              <w:left w:val="nil"/>
              <w:bottom w:val="nil"/>
              <w:right w:val="nil"/>
            </w:tcBorders>
          </w:tcPr>
          <w:p w:rsidR="00705547" w:rsidRDefault="00705547" w:rsidP="00D8321E">
            <w:pPr>
              <w:pStyle w:val="ConsPlusNormal"/>
            </w:pPr>
            <w:r>
              <w:t>таблетки с модифицированным высвобождением, таблетки, таблетки пролонгированного действия</w:t>
            </w:r>
          </w:p>
        </w:tc>
      </w:tr>
      <w:tr w:rsidR="00705547" w:rsidTr="00D8321E">
        <w:tc>
          <w:tcPr>
            <w:tcW w:w="4365" w:type="dxa"/>
            <w:tcBorders>
              <w:top w:val="nil"/>
              <w:left w:val="nil"/>
              <w:bottom w:val="nil"/>
              <w:right w:val="nil"/>
            </w:tcBorders>
          </w:tcPr>
          <w:p w:rsidR="00705547" w:rsidRDefault="00705547" w:rsidP="00D8321E">
            <w:pPr>
              <w:pStyle w:val="ConsPlusNormal"/>
            </w:pPr>
            <w:r>
              <w:t>Глимепирид</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Глюкагон</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Дапаглифлозин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Инсулин аспарт</w:t>
            </w:r>
          </w:p>
        </w:tc>
        <w:tc>
          <w:tcPr>
            <w:tcW w:w="4649" w:type="dxa"/>
            <w:tcBorders>
              <w:top w:val="nil"/>
              <w:left w:val="nil"/>
              <w:bottom w:val="nil"/>
              <w:right w:val="nil"/>
            </w:tcBorders>
          </w:tcPr>
          <w:p w:rsidR="00705547" w:rsidRDefault="00705547" w:rsidP="00D8321E">
            <w:pPr>
              <w:pStyle w:val="ConsPlusNormal"/>
            </w:pPr>
            <w:r>
              <w:t>раствор для внутривенного и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Инсулин аспарт двухфазный</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 суспензия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Инсулин гларгин</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Инсулин глулизин</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Инсулин двухфазный человеческий генно-инженерный</w:t>
            </w:r>
          </w:p>
        </w:tc>
        <w:tc>
          <w:tcPr>
            <w:tcW w:w="4649" w:type="dxa"/>
            <w:tcBorders>
              <w:top w:val="nil"/>
              <w:left w:val="nil"/>
              <w:bottom w:val="nil"/>
              <w:right w:val="nil"/>
            </w:tcBorders>
          </w:tcPr>
          <w:p w:rsidR="00705547" w:rsidRDefault="00705547" w:rsidP="00D8321E">
            <w:pPr>
              <w:pStyle w:val="ConsPlusNormal"/>
            </w:pPr>
            <w:r>
              <w:t>суспензия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Инсулин детемир</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Инсулин деглудек</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Инсулин деглудек + Инсулин аспарт</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Инсулин лизпро</w:t>
            </w:r>
          </w:p>
        </w:tc>
        <w:tc>
          <w:tcPr>
            <w:tcW w:w="4649" w:type="dxa"/>
            <w:tcBorders>
              <w:top w:val="nil"/>
              <w:left w:val="nil"/>
              <w:bottom w:val="nil"/>
              <w:right w:val="nil"/>
            </w:tcBorders>
          </w:tcPr>
          <w:p w:rsidR="00705547" w:rsidRDefault="00705547" w:rsidP="00D8321E">
            <w:pPr>
              <w:pStyle w:val="ConsPlusNormal"/>
            </w:pPr>
            <w:r>
              <w:t>раствор для инъекций, раствор для внутривенного и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Инсулин лизпро двухфазный</w:t>
            </w:r>
          </w:p>
        </w:tc>
        <w:tc>
          <w:tcPr>
            <w:tcW w:w="4649" w:type="dxa"/>
            <w:tcBorders>
              <w:top w:val="nil"/>
              <w:left w:val="nil"/>
              <w:bottom w:val="nil"/>
              <w:right w:val="nil"/>
            </w:tcBorders>
          </w:tcPr>
          <w:p w:rsidR="00705547" w:rsidRDefault="00705547" w:rsidP="00D8321E">
            <w:pPr>
              <w:pStyle w:val="ConsPlusNormal"/>
            </w:pPr>
            <w:r>
              <w:t>суспензия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Инсулин растворимый человеческий генно-инженерный</w:t>
            </w:r>
          </w:p>
        </w:tc>
        <w:tc>
          <w:tcPr>
            <w:tcW w:w="4649" w:type="dxa"/>
            <w:tcBorders>
              <w:top w:val="nil"/>
              <w:left w:val="nil"/>
              <w:bottom w:val="nil"/>
              <w:right w:val="nil"/>
            </w:tcBorders>
          </w:tcPr>
          <w:p w:rsidR="00705547" w:rsidRDefault="00705547" w:rsidP="00D8321E">
            <w:pPr>
              <w:pStyle w:val="ConsPlusNormal"/>
            </w:pPr>
            <w:r>
              <w:t>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Инсулин-изофан человеческий генно-инженерный</w:t>
            </w:r>
          </w:p>
        </w:tc>
        <w:tc>
          <w:tcPr>
            <w:tcW w:w="4649" w:type="dxa"/>
            <w:tcBorders>
              <w:top w:val="nil"/>
              <w:left w:val="nil"/>
              <w:bottom w:val="nil"/>
              <w:right w:val="nil"/>
            </w:tcBorders>
          </w:tcPr>
          <w:p w:rsidR="00705547" w:rsidRDefault="00705547" w:rsidP="00D8321E">
            <w:pPr>
              <w:pStyle w:val="ConsPlusNormal"/>
            </w:pPr>
            <w:r>
              <w:t>суспензия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Ликсисенатид</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Лираглутид</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Линаглиптин</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Метформин</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 таблетки покрытые оболочкой, </w:t>
            </w:r>
            <w:r>
              <w:lastRenderedPageBreak/>
              <w:t>таблетки пролонгированного действия покрытые пленочной оболочкой, таблетки покрытые кишечнорастворимой оболочкой, таблетки пролонгированного действия, таблетки пролонгированного действия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Репаглинид</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Росиглитазон</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Саксаглиптин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Ситаглиптин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Фенофибрат</w:t>
            </w:r>
          </w:p>
        </w:tc>
        <w:tc>
          <w:tcPr>
            <w:tcW w:w="4649" w:type="dxa"/>
            <w:tcBorders>
              <w:top w:val="nil"/>
              <w:left w:val="nil"/>
              <w:bottom w:val="nil"/>
              <w:right w:val="nil"/>
            </w:tcBorders>
          </w:tcPr>
          <w:p w:rsidR="00705547" w:rsidRDefault="00705547" w:rsidP="00D8321E">
            <w:pPr>
              <w:pStyle w:val="ConsPlusNormal"/>
            </w:pPr>
            <w:r>
              <w:t xml:space="preserve">капсулы, </w:t>
            </w:r>
            <w:proofErr w:type="gramStart"/>
            <w:r>
              <w:t>таблетки</w:t>
            </w:r>
            <w:proofErr w:type="gramEnd"/>
            <w:r>
              <w:t xml:space="preserve"> покрытые пленочной оболочкой, капсулы пролонгированного действия</w:t>
            </w:r>
          </w:p>
        </w:tc>
      </w:tr>
      <w:tr w:rsidR="00705547" w:rsidTr="00D8321E">
        <w:tc>
          <w:tcPr>
            <w:tcW w:w="4365" w:type="dxa"/>
            <w:tcBorders>
              <w:top w:val="nil"/>
              <w:left w:val="nil"/>
              <w:bottom w:val="nil"/>
              <w:right w:val="nil"/>
            </w:tcBorders>
          </w:tcPr>
          <w:p w:rsidR="00705547" w:rsidRDefault="00705547" w:rsidP="00D8321E">
            <w:pPr>
              <w:pStyle w:val="ConsPlusNormal"/>
            </w:pPr>
            <w:r>
              <w:t>Эксенатид</w:t>
            </w:r>
          </w:p>
        </w:tc>
        <w:tc>
          <w:tcPr>
            <w:tcW w:w="4649" w:type="dxa"/>
            <w:tcBorders>
              <w:top w:val="nil"/>
              <w:left w:val="nil"/>
              <w:bottom w:val="nil"/>
              <w:right w:val="nil"/>
            </w:tcBorders>
          </w:tcPr>
          <w:p w:rsidR="00705547" w:rsidRDefault="00705547" w:rsidP="00D8321E">
            <w:pPr>
              <w:pStyle w:val="ConsPlusNormal"/>
            </w:pPr>
            <w:r>
              <w:t>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Эмпаглифозин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пленочной оболочкой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XIII. СРЕДСТВА, ИСПОЛЬЗУЕМЫЕ В УРОЛОГИИ, ГИНЕКОЛОГИИ</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Средства для лечения аденомы простаты</w:t>
            </w:r>
          </w:p>
        </w:tc>
      </w:tr>
      <w:tr w:rsidR="00705547" w:rsidTr="00D8321E">
        <w:tc>
          <w:tcPr>
            <w:tcW w:w="4365" w:type="dxa"/>
            <w:tcBorders>
              <w:top w:val="nil"/>
              <w:left w:val="nil"/>
              <w:bottom w:val="nil"/>
              <w:right w:val="nil"/>
            </w:tcBorders>
          </w:tcPr>
          <w:p w:rsidR="00705547" w:rsidRDefault="00705547" w:rsidP="00D8321E">
            <w:pPr>
              <w:pStyle w:val="ConsPlusNormal"/>
            </w:pPr>
            <w:r>
              <w:t>Алфузозин</w:t>
            </w:r>
          </w:p>
        </w:tc>
        <w:tc>
          <w:tcPr>
            <w:tcW w:w="4649" w:type="dxa"/>
            <w:tcBorders>
              <w:top w:val="nil"/>
              <w:left w:val="nil"/>
              <w:bottom w:val="nil"/>
              <w:right w:val="nil"/>
            </w:tcBorders>
          </w:tcPr>
          <w:p w:rsidR="00705547" w:rsidRDefault="00705547" w:rsidP="00D8321E">
            <w:pPr>
              <w:pStyle w:val="ConsPlusNormal"/>
            </w:pPr>
            <w:r>
              <w:t xml:space="preserve">таблетки с контролируемым высвобождением покрытые оболочкой, таблетки пролонгированного </w:t>
            </w:r>
            <w:proofErr w:type="gramStart"/>
            <w:r>
              <w:t>действия</w:t>
            </w:r>
            <w:proofErr w:type="gramEnd"/>
            <w:r>
              <w:t xml:space="preserve"> покрытые оболочкой, таблетки пролонгированного действия</w:t>
            </w:r>
          </w:p>
        </w:tc>
      </w:tr>
      <w:tr w:rsidR="00705547" w:rsidTr="00D8321E">
        <w:tc>
          <w:tcPr>
            <w:tcW w:w="4365" w:type="dxa"/>
            <w:tcBorders>
              <w:top w:val="nil"/>
              <w:left w:val="nil"/>
              <w:bottom w:val="nil"/>
              <w:right w:val="nil"/>
            </w:tcBorders>
          </w:tcPr>
          <w:p w:rsidR="00705547" w:rsidRDefault="00705547" w:rsidP="00D8321E">
            <w:pPr>
              <w:pStyle w:val="ConsPlusNormal"/>
            </w:pPr>
            <w:r>
              <w:t>Доксазозин</w:t>
            </w:r>
          </w:p>
        </w:tc>
        <w:tc>
          <w:tcPr>
            <w:tcW w:w="4649" w:type="dxa"/>
            <w:tcBorders>
              <w:top w:val="nil"/>
              <w:left w:val="nil"/>
              <w:bottom w:val="nil"/>
              <w:right w:val="nil"/>
            </w:tcBorders>
          </w:tcPr>
          <w:p w:rsidR="00705547" w:rsidRDefault="00705547" w:rsidP="00D8321E">
            <w:pPr>
              <w:pStyle w:val="ConsPlusNormal"/>
            </w:pPr>
            <w:r>
              <w:t xml:space="preserve">таблетки, таблетки пролонгированного </w:t>
            </w:r>
            <w:proofErr w:type="gramStart"/>
            <w:r>
              <w:t>действия</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Тамсулозин</w:t>
            </w:r>
          </w:p>
        </w:tc>
        <w:tc>
          <w:tcPr>
            <w:tcW w:w="4649" w:type="dxa"/>
            <w:tcBorders>
              <w:top w:val="nil"/>
              <w:left w:val="nil"/>
              <w:bottom w:val="nil"/>
              <w:right w:val="nil"/>
            </w:tcBorders>
          </w:tcPr>
          <w:p w:rsidR="00705547" w:rsidRDefault="00705547" w:rsidP="00D8321E">
            <w:pPr>
              <w:pStyle w:val="ConsPlusNormal"/>
            </w:pPr>
            <w:proofErr w:type="gramStart"/>
            <w:r>
              <w:t>капсулы с модифицированным высвобождением, таблетки с контролируемым высвобождением, капсулы пролонгированного действия, 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пролонгированным высвобождением, покрытые пленочной оболочкой</w:t>
            </w:r>
            <w:proofErr w:type="gramEnd"/>
          </w:p>
        </w:tc>
      </w:tr>
      <w:tr w:rsidR="00705547" w:rsidTr="00D8321E">
        <w:tc>
          <w:tcPr>
            <w:tcW w:w="4365" w:type="dxa"/>
            <w:tcBorders>
              <w:top w:val="nil"/>
              <w:left w:val="nil"/>
              <w:bottom w:val="nil"/>
              <w:right w:val="nil"/>
            </w:tcBorders>
          </w:tcPr>
          <w:p w:rsidR="00705547" w:rsidRDefault="00705547" w:rsidP="00D8321E">
            <w:pPr>
              <w:pStyle w:val="ConsPlusNormal"/>
            </w:pPr>
            <w:r>
              <w:t>Финастерид</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Средства терапии при почечной недостаточности и пересадке органов</w:t>
            </w:r>
          </w:p>
        </w:tc>
      </w:tr>
      <w:tr w:rsidR="00705547" w:rsidTr="00D8321E">
        <w:tc>
          <w:tcPr>
            <w:tcW w:w="4365" w:type="dxa"/>
            <w:tcBorders>
              <w:top w:val="nil"/>
              <w:left w:val="nil"/>
              <w:bottom w:val="nil"/>
              <w:right w:val="nil"/>
            </w:tcBorders>
          </w:tcPr>
          <w:p w:rsidR="00705547" w:rsidRDefault="00705547" w:rsidP="00D8321E">
            <w:pPr>
              <w:pStyle w:val="ConsPlusNormal"/>
            </w:pPr>
            <w:r>
              <w:t>Азатиоприн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Базиликсимаб</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внутривенного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Канефрон Н</w:t>
            </w:r>
          </w:p>
        </w:tc>
        <w:tc>
          <w:tcPr>
            <w:tcW w:w="4649" w:type="dxa"/>
            <w:tcBorders>
              <w:top w:val="nil"/>
              <w:left w:val="nil"/>
              <w:bottom w:val="nil"/>
              <w:right w:val="nil"/>
            </w:tcBorders>
          </w:tcPr>
          <w:p w:rsidR="00705547" w:rsidRDefault="00705547" w:rsidP="00D8321E">
            <w:pPr>
              <w:pStyle w:val="ConsPlusNormal"/>
            </w:pPr>
            <w:r>
              <w:t>драже, раствор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Кетоаналоги аминокислот</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Микофенолата мофетил</w:t>
            </w:r>
          </w:p>
        </w:tc>
        <w:tc>
          <w:tcPr>
            <w:tcW w:w="4649" w:type="dxa"/>
            <w:tcBorders>
              <w:top w:val="nil"/>
              <w:left w:val="nil"/>
              <w:bottom w:val="nil"/>
              <w:right w:val="nil"/>
            </w:tcBorders>
          </w:tcPr>
          <w:p w:rsidR="00705547" w:rsidRDefault="00705547" w:rsidP="00D8321E">
            <w:pPr>
              <w:pStyle w:val="ConsPlusNormal"/>
            </w:pPr>
            <w:r>
              <w:t xml:space="preserve">капсулы, таблетки покрытые оболочкой,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Микофеноловая кислота</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кишечнорастворимой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Сиролимус</w:t>
            </w:r>
          </w:p>
        </w:tc>
        <w:tc>
          <w:tcPr>
            <w:tcW w:w="4649" w:type="dxa"/>
            <w:tcBorders>
              <w:top w:val="nil"/>
              <w:left w:val="nil"/>
              <w:bottom w:val="nil"/>
              <w:right w:val="nil"/>
            </w:tcBorders>
          </w:tcPr>
          <w:p w:rsidR="00705547" w:rsidRDefault="00705547" w:rsidP="00D8321E">
            <w:pPr>
              <w:pStyle w:val="ConsPlusNormal"/>
            </w:pPr>
            <w:r>
              <w:t>раствор для приема внутрь,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Такролимус</w:t>
            </w:r>
          </w:p>
        </w:tc>
        <w:tc>
          <w:tcPr>
            <w:tcW w:w="4649" w:type="dxa"/>
            <w:tcBorders>
              <w:top w:val="nil"/>
              <w:left w:val="nil"/>
              <w:bottom w:val="nil"/>
              <w:right w:val="nil"/>
            </w:tcBorders>
          </w:tcPr>
          <w:p w:rsidR="00705547" w:rsidRDefault="00705547" w:rsidP="00D8321E">
            <w:pPr>
              <w:pStyle w:val="ConsPlusNormal"/>
            </w:pPr>
            <w:r>
              <w:t>капсулы, капсулы пролонгированного действия, концентрат для приготовления раствора для внутривенного, мазь для наружного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Циклоспорин</w:t>
            </w:r>
          </w:p>
        </w:tc>
        <w:tc>
          <w:tcPr>
            <w:tcW w:w="4649" w:type="dxa"/>
            <w:tcBorders>
              <w:top w:val="nil"/>
              <w:left w:val="nil"/>
              <w:bottom w:val="nil"/>
              <w:right w:val="nil"/>
            </w:tcBorders>
          </w:tcPr>
          <w:p w:rsidR="00705547" w:rsidRDefault="00705547" w:rsidP="00D8321E">
            <w:pPr>
              <w:pStyle w:val="ConsPlusNormal"/>
            </w:pPr>
            <w:r>
              <w:t>капсулы, капсулы мягкие, раствор для внутреннего применения, раствор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Эверолимус</w:t>
            </w:r>
          </w:p>
        </w:tc>
        <w:tc>
          <w:tcPr>
            <w:tcW w:w="4649" w:type="dxa"/>
            <w:tcBorders>
              <w:top w:val="nil"/>
              <w:left w:val="nil"/>
              <w:bottom w:val="nil"/>
              <w:right w:val="nil"/>
            </w:tcBorders>
          </w:tcPr>
          <w:p w:rsidR="00705547" w:rsidRDefault="00705547" w:rsidP="00D8321E">
            <w:pPr>
              <w:pStyle w:val="ConsPlusNormal"/>
            </w:pPr>
            <w:r>
              <w:t>таблетки, таблетки диспергируемые</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Диуретики</w:t>
            </w:r>
          </w:p>
        </w:tc>
      </w:tr>
      <w:tr w:rsidR="00705547" w:rsidTr="00D8321E">
        <w:tc>
          <w:tcPr>
            <w:tcW w:w="4365" w:type="dxa"/>
            <w:tcBorders>
              <w:top w:val="nil"/>
              <w:left w:val="nil"/>
              <w:bottom w:val="nil"/>
              <w:right w:val="nil"/>
            </w:tcBorders>
          </w:tcPr>
          <w:p w:rsidR="00705547" w:rsidRDefault="00705547" w:rsidP="00D8321E">
            <w:pPr>
              <w:pStyle w:val="ConsPlusNormal"/>
            </w:pPr>
            <w:r>
              <w:t>Ацетазоламид</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Гидрохлоротиазид</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Индапамид</w:t>
            </w:r>
          </w:p>
        </w:tc>
        <w:tc>
          <w:tcPr>
            <w:tcW w:w="4649" w:type="dxa"/>
            <w:tcBorders>
              <w:top w:val="nil"/>
              <w:left w:val="nil"/>
              <w:bottom w:val="nil"/>
              <w:right w:val="nil"/>
            </w:tcBorders>
          </w:tcPr>
          <w:p w:rsidR="00705547" w:rsidRDefault="00705547" w:rsidP="00D8321E">
            <w:pPr>
              <w:pStyle w:val="ConsPlusNormal"/>
            </w:pPr>
            <w:r>
              <w:t xml:space="preserve">капсулы, таблетки покрытые оболочкой, </w:t>
            </w:r>
            <w:proofErr w:type="gramStart"/>
            <w:r>
              <w:t>таблетки</w:t>
            </w:r>
            <w:proofErr w:type="gramEnd"/>
            <w:r>
              <w:t xml:space="preserve">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Спиронолактон</w:t>
            </w:r>
          </w:p>
        </w:tc>
        <w:tc>
          <w:tcPr>
            <w:tcW w:w="4649" w:type="dxa"/>
            <w:tcBorders>
              <w:top w:val="nil"/>
              <w:left w:val="nil"/>
              <w:bottom w:val="nil"/>
              <w:right w:val="nil"/>
            </w:tcBorders>
          </w:tcPr>
          <w:p w:rsidR="00705547" w:rsidRDefault="00705547" w:rsidP="00D8321E">
            <w:pPr>
              <w:pStyle w:val="ConsPlusNormal"/>
            </w:pPr>
            <w:r>
              <w:t>таблетки, 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Фуросемид</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Средства для лечения учащенного мочеиспускания и недержания мочи</w:t>
            </w:r>
          </w:p>
        </w:tc>
      </w:tr>
      <w:tr w:rsidR="00705547" w:rsidTr="00D8321E">
        <w:tc>
          <w:tcPr>
            <w:tcW w:w="4365" w:type="dxa"/>
            <w:tcBorders>
              <w:top w:val="nil"/>
              <w:left w:val="nil"/>
              <w:bottom w:val="nil"/>
              <w:right w:val="nil"/>
            </w:tcBorders>
          </w:tcPr>
          <w:p w:rsidR="00705547" w:rsidRDefault="00705547" w:rsidP="00D8321E">
            <w:pPr>
              <w:pStyle w:val="ConsPlusNormal"/>
            </w:pPr>
            <w:r>
              <w:t>Солифенацин</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Средства, влияющие на мускулатуру матки</w:t>
            </w:r>
          </w:p>
        </w:tc>
      </w:tr>
      <w:tr w:rsidR="00705547" w:rsidTr="00D8321E">
        <w:tc>
          <w:tcPr>
            <w:tcW w:w="4365" w:type="dxa"/>
            <w:tcBorders>
              <w:top w:val="nil"/>
              <w:left w:val="nil"/>
              <w:bottom w:val="nil"/>
              <w:right w:val="nil"/>
            </w:tcBorders>
          </w:tcPr>
          <w:p w:rsidR="00705547" w:rsidRDefault="00705547" w:rsidP="00D8321E">
            <w:pPr>
              <w:pStyle w:val="ConsPlusNormal"/>
            </w:pPr>
            <w:r>
              <w:t>Гексопреналин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Динопростон</w:t>
            </w:r>
          </w:p>
        </w:tc>
        <w:tc>
          <w:tcPr>
            <w:tcW w:w="4649" w:type="dxa"/>
            <w:tcBorders>
              <w:top w:val="nil"/>
              <w:left w:val="nil"/>
              <w:bottom w:val="nil"/>
              <w:right w:val="nil"/>
            </w:tcBorders>
          </w:tcPr>
          <w:p w:rsidR="00705547" w:rsidRDefault="00705547" w:rsidP="00D8321E">
            <w:pPr>
              <w:pStyle w:val="ConsPlusNormal"/>
            </w:pPr>
            <w:r>
              <w:t>гель интрацервикальный</w:t>
            </w:r>
          </w:p>
        </w:tc>
      </w:tr>
      <w:tr w:rsidR="00705547" w:rsidTr="00D8321E">
        <w:tc>
          <w:tcPr>
            <w:tcW w:w="4365" w:type="dxa"/>
            <w:tcBorders>
              <w:top w:val="nil"/>
              <w:left w:val="nil"/>
              <w:bottom w:val="nil"/>
              <w:right w:val="nil"/>
            </w:tcBorders>
          </w:tcPr>
          <w:p w:rsidR="00705547" w:rsidRDefault="00705547" w:rsidP="00D8321E">
            <w:pPr>
              <w:pStyle w:val="ConsPlusNormal"/>
            </w:pPr>
            <w:r>
              <w:t>Мизопростол</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lastRenderedPageBreak/>
              <w:t>Половые гормоны и модуляторы функции половых органов</w:t>
            </w:r>
          </w:p>
        </w:tc>
      </w:tr>
      <w:tr w:rsidR="00705547" w:rsidTr="00D8321E">
        <w:tc>
          <w:tcPr>
            <w:tcW w:w="4365" w:type="dxa"/>
            <w:tcBorders>
              <w:top w:val="nil"/>
              <w:left w:val="nil"/>
              <w:bottom w:val="nil"/>
              <w:right w:val="nil"/>
            </w:tcBorders>
          </w:tcPr>
          <w:p w:rsidR="00705547" w:rsidRDefault="00705547" w:rsidP="00D8321E">
            <w:pPr>
              <w:pStyle w:val="ConsPlusNormal"/>
            </w:pPr>
            <w:r>
              <w:t>Фоллитропин альфа</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Эстрадиол</w:t>
            </w:r>
          </w:p>
        </w:tc>
        <w:tc>
          <w:tcPr>
            <w:tcW w:w="4649" w:type="dxa"/>
            <w:tcBorders>
              <w:top w:val="nil"/>
              <w:left w:val="nil"/>
              <w:bottom w:val="nil"/>
              <w:right w:val="nil"/>
            </w:tcBorders>
          </w:tcPr>
          <w:p w:rsidR="00705547" w:rsidRDefault="00705547" w:rsidP="00D8321E">
            <w:pPr>
              <w:pStyle w:val="ConsPlusNormal"/>
            </w:pPr>
            <w:r>
              <w:t>таблетки, покрытые пленочной оболочкой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XIV. ЛЕКАРСТВЕННЫЕ СРЕДСТВА, ИСПОЛЬЗУЮЩИЕСЯ ПРИ ОФТАЛЬМОЛОГИЧЕСКИХ ЗАБОЛЕВАНИЯХ, НЕ ОБОЗНАЧЕННЫЕ В ДРУГИХ РУБРИКАХ</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Противовоспалительные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Азапентацен</w:t>
            </w:r>
          </w:p>
        </w:tc>
        <w:tc>
          <w:tcPr>
            <w:tcW w:w="4649" w:type="dxa"/>
            <w:tcBorders>
              <w:top w:val="nil"/>
              <w:left w:val="nil"/>
              <w:bottom w:val="nil"/>
              <w:right w:val="nil"/>
            </w:tcBorders>
          </w:tcPr>
          <w:p w:rsidR="00705547" w:rsidRDefault="00705547" w:rsidP="00D8321E">
            <w:pPr>
              <w:pStyle w:val="ConsPlusNormal"/>
            </w:pPr>
            <w:r>
              <w:t>капли глазные</w:t>
            </w:r>
          </w:p>
        </w:tc>
      </w:tr>
      <w:tr w:rsidR="00705547" w:rsidTr="00D8321E">
        <w:tc>
          <w:tcPr>
            <w:tcW w:w="4365" w:type="dxa"/>
            <w:tcBorders>
              <w:top w:val="nil"/>
              <w:left w:val="nil"/>
              <w:bottom w:val="nil"/>
              <w:right w:val="nil"/>
            </w:tcBorders>
          </w:tcPr>
          <w:p w:rsidR="00705547" w:rsidRDefault="00705547" w:rsidP="00D8321E">
            <w:pPr>
              <w:pStyle w:val="ConsPlusNormal"/>
            </w:pPr>
            <w:r>
              <w:t>Циклопентолат</w:t>
            </w:r>
          </w:p>
        </w:tc>
        <w:tc>
          <w:tcPr>
            <w:tcW w:w="4649" w:type="dxa"/>
            <w:tcBorders>
              <w:top w:val="nil"/>
              <w:left w:val="nil"/>
              <w:bottom w:val="nil"/>
              <w:right w:val="nil"/>
            </w:tcBorders>
          </w:tcPr>
          <w:p w:rsidR="00705547" w:rsidRDefault="00705547" w:rsidP="00D8321E">
            <w:pPr>
              <w:pStyle w:val="ConsPlusNormal"/>
            </w:pPr>
            <w:r>
              <w:t>капли глазные</w:t>
            </w:r>
          </w:p>
        </w:tc>
      </w:tr>
      <w:tr w:rsidR="00705547" w:rsidTr="00D8321E">
        <w:tc>
          <w:tcPr>
            <w:tcW w:w="4365" w:type="dxa"/>
            <w:tcBorders>
              <w:top w:val="nil"/>
              <w:left w:val="nil"/>
              <w:bottom w:val="nil"/>
              <w:right w:val="nil"/>
            </w:tcBorders>
          </w:tcPr>
          <w:p w:rsidR="00705547" w:rsidRDefault="00705547" w:rsidP="00D8321E">
            <w:pPr>
              <w:pStyle w:val="ConsPlusNormal"/>
            </w:pPr>
            <w:r>
              <w:t>Цитохром</w:t>
            </w:r>
            <w:proofErr w:type="gramStart"/>
            <w:r>
              <w:t xml:space="preserve"> С</w:t>
            </w:r>
            <w:proofErr w:type="gramEnd"/>
            <w:r>
              <w:t xml:space="preserve"> + Аденозин + Никотинамид</w:t>
            </w:r>
          </w:p>
        </w:tc>
        <w:tc>
          <w:tcPr>
            <w:tcW w:w="4649" w:type="dxa"/>
            <w:tcBorders>
              <w:top w:val="nil"/>
              <w:left w:val="nil"/>
              <w:bottom w:val="nil"/>
              <w:right w:val="nil"/>
            </w:tcBorders>
          </w:tcPr>
          <w:p w:rsidR="00705547" w:rsidRDefault="00705547" w:rsidP="00D8321E">
            <w:pPr>
              <w:pStyle w:val="ConsPlusNormal"/>
            </w:pPr>
            <w:r>
              <w:t>капли глазные</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Миотические средства и средства для лечения глаукомы</w:t>
            </w:r>
          </w:p>
        </w:tc>
      </w:tr>
      <w:tr w:rsidR="00705547" w:rsidTr="00D8321E">
        <w:tc>
          <w:tcPr>
            <w:tcW w:w="4365" w:type="dxa"/>
            <w:tcBorders>
              <w:top w:val="nil"/>
              <w:left w:val="nil"/>
              <w:bottom w:val="nil"/>
              <w:right w:val="nil"/>
            </w:tcBorders>
          </w:tcPr>
          <w:p w:rsidR="00705547" w:rsidRDefault="00705547" w:rsidP="00D8321E">
            <w:pPr>
              <w:pStyle w:val="ConsPlusNormal"/>
            </w:pPr>
            <w:r>
              <w:t>Бутил аминогидрокси-пропоксифеноксиметил-метилоксадиазол</w:t>
            </w:r>
          </w:p>
        </w:tc>
        <w:tc>
          <w:tcPr>
            <w:tcW w:w="4649" w:type="dxa"/>
            <w:tcBorders>
              <w:top w:val="nil"/>
              <w:left w:val="nil"/>
              <w:bottom w:val="nil"/>
              <w:right w:val="nil"/>
            </w:tcBorders>
          </w:tcPr>
          <w:p w:rsidR="00705547" w:rsidRDefault="00705547" w:rsidP="00D8321E">
            <w:pPr>
              <w:pStyle w:val="ConsPlusNormal"/>
            </w:pPr>
            <w:r>
              <w:t>капли глазные</w:t>
            </w:r>
          </w:p>
        </w:tc>
      </w:tr>
      <w:tr w:rsidR="00705547" w:rsidTr="00D8321E">
        <w:tc>
          <w:tcPr>
            <w:tcW w:w="4365" w:type="dxa"/>
            <w:tcBorders>
              <w:top w:val="nil"/>
              <w:left w:val="nil"/>
              <w:bottom w:val="nil"/>
              <w:right w:val="nil"/>
            </w:tcBorders>
          </w:tcPr>
          <w:p w:rsidR="00705547" w:rsidRDefault="00705547" w:rsidP="00D8321E">
            <w:pPr>
              <w:pStyle w:val="ConsPlusNormal"/>
            </w:pPr>
            <w:r>
              <w:t>Дорзоламид</w:t>
            </w:r>
          </w:p>
        </w:tc>
        <w:tc>
          <w:tcPr>
            <w:tcW w:w="4649" w:type="dxa"/>
            <w:tcBorders>
              <w:top w:val="nil"/>
              <w:left w:val="nil"/>
              <w:bottom w:val="nil"/>
              <w:right w:val="nil"/>
            </w:tcBorders>
          </w:tcPr>
          <w:p w:rsidR="00705547" w:rsidRDefault="00705547" w:rsidP="00D8321E">
            <w:pPr>
              <w:pStyle w:val="ConsPlusNormal"/>
            </w:pPr>
            <w:r>
              <w:t>капли глазные</w:t>
            </w:r>
          </w:p>
        </w:tc>
      </w:tr>
      <w:tr w:rsidR="00705547" w:rsidTr="00D8321E">
        <w:tc>
          <w:tcPr>
            <w:tcW w:w="4365" w:type="dxa"/>
            <w:tcBorders>
              <w:top w:val="nil"/>
              <w:left w:val="nil"/>
              <w:bottom w:val="nil"/>
              <w:right w:val="nil"/>
            </w:tcBorders>
          </w:tcPr>
          <w:p w:rsidR="00705547" w:rsidRDefault="00705547" w:rsidP="00D8321E">
            <w:pPr>
              <w:pStyle w:val="ConsPlusNormal"/>
            </w:pPr>
            <w:r>
              <w:t>Латанопрост</w:t>
            </w:r>
          </w:p>
        </w:tc>
        <w:tc>
          <w:tcPr>
            <w:tcW w:w="4649" w:type="dxa"/>
            <w:tcBorders>
              <w:top w:val="nil"/>
              <w:left w:val="nil"/>
              <w:bottom w:val="nil"/>
              <w:right w:val="nil"/>
            </w:tcBorders>
          </w:tcPr>
          <w:p w:rsidR="00705547" w:rsidRDefault="00705547" w:rsidP="00D8321E">
            <w:pPr>
              <w:pStyle w:val="ConsPlusNormal"/>
            </w:pPr>
            <w:r>
              <w:t>капли глазные</w:t>
            </w:r>
          </w:p>
        </w:tc>
      </w:tr>
      <w:tr w:rsidR="00705547" w:rsidTr="00D8321E">
        <w:tc>
          <w:tcPr>
            <w:tcW w:w="4365" w:type="dxa"/>
            <w:tcBorders>
              <w:top w:val="nil"/>
              <w:left w:val="nil"/>
              <w:bottom w:val="nil"/>
              <w:right w:val="nil"/>
            </w:tcBorders>
          </w:tcPr>
          <w:p w:rsidR="00705547" w:rsidRDefault="00705547" w:rsidP="00D8321E">
            <w:pPr>
              <w:pStyle w:val="ConsPlusNormal"/>
            </w:pPr>
            <w:r>
              <w:t>Пилокарпин</w:t>
            </w:r>
          </w:p>
        </w:tc>
        <w:tc>
          <w:tcPr>
            <w:tcW w:w="4649" w:type="dxa"/>
            <w:tcBorders>
              <w:top w:val="nil"/>
              <w:left w:val="nil"/>
              <w:bottom w:val="nil"/>
              <w:right w:val="nil"/>
            </w:tcBorders>
          </w:tcPr>
          <w:p w:rsidR="00705547" w:rsidRDefault="00705547" w:rsidP="00D8321E">
            <w:pPr>
              <w:pStyle w:val="ConsPlusNormal"/>
            </w:pPr>
            <w:r>
              <w:t>капли глазные</w:t>
            </w:r>
          </w:p>
        </w:tc>
      </w:tr>
      <w:tr w:rsidR="00705547" w:rsidTr="00D8321E">
        <w:tc>
          <w:tcPr>
            <w:tcW w:w="4365" w:type="dxa"/>
            <w:tcBorders>
              <w:top w:val="nil"/>
              <w:left w:val="nil"/>
              <w:bottom w:val="nil"/>
              <w:right w:val="nil"/>
            </w:tcBorders>
          </w:tcPr>
          <w:p w:rsidR="00705547" w:rsidRDefault="00705547" w:rsidP="00D8321E">
            <w:pPr>
              <w:pStyle w:val="ConsPlusNormal"/>
            </w:pPr>
            <w:r>
              <w:t>Тимолол</w:t>
            </w:r>
          </w:p>
        </w:tc>
        <w:tc>
          <w:tcPr>
            <w:tcW w:w="4649" w:type="dxa"/>
            <w:tcBorders>
              <w:top w:val="nil"/>
              <w:left w:val="nil"/>
              <w:bottom w:val="nil"/>
              <w:right w:val="nil"/>
            </w:tcBorders>
          </w:tcPr>
          <w:p w:rsidR="00705547" w:rsidRDefault="00705547" w:rsidP="00D8321E">
            <w:pPr>
              <w:pStyle w:val="ConsPlusNormal"/>
            </w:pPr>
            <w:r>
              <w:t>капли глазные, гель глазной</w:t>
            </w:r>
          </w:p>
        </w:tc>
      </w:tr>
      <w:tr w:rsidR="00705547" w:rsidTr="00D8321E">
        <w:tc>
          <w:tcPr>
            <w:tcW w:w="4365" w:type="dxa"/>
            <w:tcBorders>
              <w:top w:val="nil"/>
              <w:left w:val="nil"/>
              <w:bottom w:val="nil"/>
              <w:right w:val="nil"/>
            </w:tcBorders>
          </w:tcPr>
          <w:p w:rsidR="00705547" w:rsidRDefault="00705547" w:rsidP="00D8321E">
            <w:pPr>
              <w:pStyle w:val="ConsPlusNormal"/>
              <w:jc w:val="both"/>
            </w:pPr>
            <w:r>
              <w:t>Пилокарпин + Тимолол</w:t>
            </w:r>
          </w:p>
        </w:tc>
        <w:tc>
          <w:tcPr>
            <w:tcW w:w="4649" w:type="dxa"/>
            <w:tcBorders>
              <w:top w:val="nil"/>
              <w:left w:val="nil"/>
              <w:bottom w:val="nil"/>
              <w:right w:val="nil"/>
            </w:tcBorders>
          </w:tcPr>
          <w:p w:rsidR="00705547" w:rsidRDefault="00705547" w:rsidP="00D8321E">
            <w:pPr>
              <w:pStyle w:val="ConsPlusNormal"/>
              <w:jc w:val="both"/>
            </w:pPr>
            <w:r>
              <w:t>капли глазные</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Стимуляторы регенерации и ретинопротекторы</w:t>
            </w:r>
          </w:p>
        </w:tc>
      </w:tr>
      <w:tr w:rsidR="00705547" w:rsidTr="00D8321E">
        <w:tc>
          <w:tcPr>
            <w:tcW w:w="4365" w:type="dxa"/>
            <w:tcBorders>
              <w:top w:val="nil"/>
              <w:left w:val="nil"/>
              <w:bottom w:val="nil"/>
              <w:right w:val="nil"/>
            </w:tcBorders>
          </w:tcPr>
          <w:p w:rsidR="00705547" w:rsidRDefault="00705547" w:rsidP="00D8321E">
            <w:pPr>
              <w:pStyle w:val="ConsPlusNormal"/>
            </w:pPr>
            <w:r>
              <w:t>Метилэтилпиридинол</w:t>
            </w:r>
          </w:p>
        </w:tc>
        <w:tc>
          <w:tcPr>
            <w:tcW w:w="4649" w:type="dxa"/>
            <w:tcBorders>
              <w:top w:val="nil"/>
              <w:left w:val="nil"/>
              <w:bottom w:val="nil"/>
              <w:right w:val="nil"/>
            </w:tcBorders>
          </w:tcPr>
          <w:p w:rsidR="00705547" w:rsidRDefault="00705547" w:rsidP="00D8321E">
            <w:pPr>
              <w:pStyle w:val="ConsPlusNormal"/>
            </w:pPr>
            <w:r>
              <w:t>капли глазные</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Прочие офтальмологические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Гипромеллоза</w:t>
            </w:r>
          </w:p>
        </w:tc>
        <w:tc>
          <w:tcPr>
            <w:tcW w:w="4649" w:type="dxa"/>
            <w:tcBorders>
              <w:top w:val="nil"/>
              <w:left w:val="nil"/>
              <w:bottom w:val="nil"/>
              <w:right w:val="nil"/>
            </w:tcBorders>
          </w:tcPr>
          <w:p w:rsidR="00705547" w:rsidRDefault="00705547" w:rsidP="00D8321E">
            <w:pPr>
              <w:pStyle w:val="ConsPlusNormal"/>
            </w:pPr>
            <w:r>
              <w:t>капли глазные</w:t>
            </w:r>
          </w:p>
        </w:tc>
      </w:tr>
      <w:tr w:rsidR="00705547" w:rsidTr="00D8321E">
        <w:tc>
          <w:tcPr>
            <w:tcW w:w="4365" w:type="dxa"/>
            <w:tcBorders>
              <w:top w:val="nil"/>
              <w:left w:val="nil"/>
              <w:bottom w:val="nil"/>
              <w:right w:val="nil"/>
            </w:tcBorders>
          </w:tcPr>
          <w:p w:rsidR="00705547" w:rsidRDefault="00705547" w:rsidP="00D8321E">
            <w:pPr>
              <w:pStyle w:val="ConsPlusNormal"/>
            </w:pPr>
            <w:r>
              <w:t>Тафлупрост</w:t>
            </w:r>
          </w:p>
        </w:tc>
        <w:tc>
          <w:tcPr>
            <w:tcW w:w="4649" w:type="dxa"/>
            <w:tcBorders>
              <w:top w:val="nil"/>
              <w:left w:val="nil"/>
              <w:bottom w:val="nil"/>
              <w:right w:val="nil"/>
            </w:tcBorders>
          </w:tcPr>
          <w:p w:rsidR="00705547" w:rsidRDefault="00705547" w:rsidP="00D8321E">
            <w:pPr>
              <w:pStyle w:val="ConsPlusNormal"/>
            </w:pPr>
            <w:r>
              <w:t>капли глазные</w:t>
            </w:r>
          </w:p>
        </w:tc>
      </w:tr>
      <w:tr w:rsidR="00705547" w:rsidTr="00D8321E">
        <w:tc>
          <w:tcPr>
            <w:tcW w:w="4365" w:type="dxa"/>
            <w:tcBorders>
              <w:top w:val="nil"/>
              <w:left w:val="nil"/>
              <w:bottom w:val="nil"/>
              <w:right w:val="nil"/>
            </w:tcBorders>
          </w:tcPr>
          <w:p w:rsidR="00705547" w:rsidRDefault="00705547" w:rsidP="00D8321E">
            <w:pPr>
              <w:pStyle w:val="ConsPlusNormal"/>
            </w:pPr>
            <w:r>
              <w:t>Таурин</w:t>
            </w:r>
          </w:p>
        </w:tc>
        <w:tc>
          <w:tcPr>
            <w:tcW w:w="4649" w:type="dxa"/>
            <w:tcBorders>
              <w:top w:val="nil"/>
              <w:left w:val="nil"/>
              <w:bottom w:val="nil"/>
              <w:right w:val="nil"/>
            </w:tcBorders>
          </w:tcPr>
          <w:p w:rsidR="00705547" w:rsidRDefault="00705547" w:rsidP="00D8321E">
            <w:pPr>
              <w:pStyle w:val="ConsPlusNormal"/>
            </w:pPr>
            <w:r>
              <w:t>капли глазные</w:t>
            </w:r>
          </w:p>
        </w:tc>
      </w:tr>
      <w:tr w:rsidR="00705547" w:rsidTr="00D8321E">
        <w:tc>
          <w:tcPr>
            <w:tcW w:w="4365" w:type="dxa"/>
            <w:tcBorders>
              <w:top w:val="nil"/>
              <w:left w:val="nil"/>
              <w:bottom w:val="nil"/>
              <w:right w:val="nil"/>
            </w:tcBorders>
          </w:tcPr>
          <w:p w:rsidR="00705547" w:rsidRDefault="00705547" w:rsidP="00D8321E">
            <w:pPr>
              <w:pStyle w:val="ConsPlusNormal"/>
            </w:pPr>
            <w:r>
              <w:t>Тропикамид</w:t>
            </w:r>
          </w:p>
        </w:tc>
        <w:tc>
          <w:tcPr>
            <w:tcW w:w="4649" w:type="dxa"/>
            <w:tcBorders>
              <w:top w:val="nil"/>
              <w:left w:val="nil"/>
              <w:bottom w:val="nil"/>
              <w:right w:val="nil"/>
            </w:tcBorders>
          </w:tcPr>
          <w:p w:rsidR="00705547" w:rsidRDefault="00705547" w:rsidP="00D8321E">
            <w:pPr>
              <w:pStyle w:val="ConsPlusNormal"/>
            </w:pPr>
            <w:r>
              <w:t>капли глазные</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XV. СРЕДСТВА, ВЛИЯЮЩИЕ НА ОРГАНЫ ДЫХАНИЯ</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Противоастматические средства</w:t>
            </w:r>
          </w:p>
        </w:tc>
      </w:tr>
      <w:tr w:rsidR="00705547" w:rsidTr="00D8321E">
        <w:tc>
          <w:tcPr>
            <w:tcW w:w="4365" w:type="dxa"/>
            <w:tcBorders>
              <w:top w:val="nil"/>
              <w:left w:val="nil"/>
              <w:bottom w:val="nil"/>
              <w:right w:val="nil"/>
            </w:tcBorders>
          </w:tcPr>
          <w:p w:rsidR="00705547" w:rsidRDefault="00705547" w:rsidP="00D8321E">
            <w:pPr>
              <w:pStyle w:val="ConsPlusNormal"/>
            </w:pPr>
            <w:r>
              <w:t>Амброксол</w:t>
            </w:r>
          </w:p>
        </w:tc>
        <w:tc>
          <w:tcPr>
            <w:tcW w:w="4649" w:type="dxa"/>
            <w:tcBorders>
              <w:top w:val="nil"/>
              <w:left w:val="nil"/>
              <w:bottom w:val="nil"/>
              <w:right w:val="nil"/>
            </w:tcBorders>
          </w:tcPr>
          <w:p w:rsidR="00705547" w:rsidRDefault="00705547" w:rsidP="00D8321E">
            <w:pPr>
              <w:pStyle w:val="ConsPlusNormal"/>
            </w:pPr>
            <w:r>
              <w:t xml:space="preserve">таблетки, таблетки ретард, сироп, раствор для ингаляций и внутреннего применения, капсулы пролонгированного действия, пастилки, раствор для приема внутрь, раствор для приема внутрь и ингаляций, сироп, таблетки </w:t>
            </w:r>
            <w:r>
              <w:lastRenderedPageBreak/>
              <w:t>диспергируемые, таблетки для рассасывания, таблетки шипучие</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Аминофиллин</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Беклометазон</w:t>
            </w:r>
          </w:p>
        </w:tc>
        <w:tc>
          <w:tcPr>
            <w:tcW w:w="4649" w:type="dxa"/>
            <w:tcBorders>
              <w:top w:val="nil"/>
              <w:left w:val="nil"/>
              <w:bottom w:val="nil"/>
              <w:right w:val="nil"/>
            </w:tcBorders>
          </w:tcPr>
          <w:p w:rsidR="00705547" w:rsidRDefault="00705547" w:rsidP="00D8321E">
            <w:pPr>
              <w:pStyle w:val="ConsPlusNormal"/>
            </w:pPr>
            <w:r>
              <w:t>аэрозоль для ингаляций дозированный, порошок для ингаляций, раствор для ингаляций, спрей назальный,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705547" w:rsidTr="00D8321E">
        <w:tc>
          <w:tcPr>
            <w:tcW w:w="4365" w:type="dxa"/>
            <w:tcBorders>
              <w:top w:val="nil"/>
              <w:left w:val="nil"/>
              <w:bottom w:val="nil"/>
              <w:right w:val="nil"/>
            </w:tcBorders>
          </w:tcPr>
          <w:p w:rsidR="00705547" w:rsidRDefault="00705547" w:rsidP="00D8321E">
            <w:pPr>
              <w:pStyle w:val="ConsPlusNormal"/>
            </w:pPr>
            <w:r>
              <w:t>Беклометазон + Формотерол</w:t>
            </w:r>
          </w:p>
        </w:tc>
        <w:tc>
          <w:tcPr>
            <w:tcW w:w="4649" w:type="dxa"/>
            <w:tcBorders>
              <w:top w:val="nil"/>
              <w:left w:val="nil"/>
              <w:bottom w:val="nil"/>
              <w:right w:val="nil"/>
            </w:tcBorders>
          </w:tcPr>
          <w:p w:rsidR="00705547" w:rsidRDefault="00705547" w:rsidP="00D8321E">
            <w:pPr>
              <w:pStyle w:val="ConsPlusNormal"/>
            </w:pPr>
            <w:r>
              <w:t>аэрозоль для ингаляций дозированный</w:t>
            </w:r>
          </w:p>
        </w:tc>
      </w:tr>
      <w:tr w:rsidR="00705547" w:rsidTr="00D8321E">
        <w:tc>
          <w:tcPr>
            <w:tcW w:w="4365" w:type="dxa"/>
            <w:tcBorders>
              <w:top w:val="nil"/>
              <w:left w:val="nil"/>
              <w:bottom w:val="nil"/>
              <w:right w:val="nil"/>
            </w:tcBorders>
          </w:tcPr>
          <w:p w:rsidR="00705547" w:rsidRDefault="00705547" w:rsidP="00D8321E">
            <w:pPr>
              <w:pStyle w:val="ConsPlusNormal"/>
            </w:pPr>
            <w:r>
              <w:t>Будесонид</w:t>
            </w:r>
          </w:p>
        </w:tc>
        <w:tc>
          <w:tcPr>
            <w:tcW w:w="4649" w:type="dxa"/>
            <w:tcBorders>
              <w:top w:val="nil"/>
              <w:left w:val="nil"/>
              <w:bottom w:val="nil"/>
              <w:right w:val="nil"/>
            </w:tcBorders>
          </w:tcPr>
          <w:p w:rsidR="00705547" w:rsidRDefault="00705547" w:rsidP="00D8321E">
            <w:pPr>
              <w:pStyle w:val="ConsPlusNormal"/>
            </w:pPr>
            <w:r>
              <w:t>аэрозоль для ингаляций дозированный, порошок для ингаляций, суспензия для ингаляций, раствор для ингаляций, спрей назальный, капли назальные, капсулы, порошок для ингаляций дозированный, раствор для ингаляций, спрей назальный дозированный, суспензия для ингаляций дозированная</w:t>
            </w:r>
          </w:p>
        </w:tc>
      </w:tr>
      <w:tr w:rsidR="00705547" w:rsidTr="00D8321E">
        <w:tc>
          <w:tcPr>
            <w:tcW w:w="4365" w:type="dxa"/>
            <w:tcBorders>
              <w:top w:val="nil"/>
              <w:left w:val="nil"/>
              <w:bottom w:val="nil"/>
              <w:right w:val="nil"/>
            </w:tcBorders>
          </w:tcPr>
          <w:p w:rsidR="00705547" w:rsidRDefault="00705547" w:rsidP="00D8321E">
            <w:pPr>
              <w:pStyle w:val="ConsPlusNormal"/>
            </w:pPr>
            <w:r>
              <w:t>Будесонид + Формотерол</w:t>
            </w:r>
          </w:p>
        </w:tc>
        <w:tc>
          <w:tcPr>
            <w:tcW w:w="4649" w:type="dxa"/>
            <w:tcBorders>
              <w:top w:val="nil"/>
              <w:left w:val="nil"/>
              <w:bottom w:val="nil"/>
              <w:right w:val="nil"/>
            </w:tcBorders>
          </w:tcPr>
          <w:p w:rsidR="00705547" w:rsidRDefault="00705547" w:rsidP="00D8321E">
            <w:pPr>
              <w:pStyle w:val="ConsPlusNormal"/>
            </w:pPr>
            <w:r>
              <w:t>порошок для ингаляций дозированный, капсул с порошком для ингаляций набор</w:t>
            </w:r>
          </w:p>
        </w:tc>
      </w:tr>
      <w:tr w:rsidR="00705547" w:rsidTr="00D8321E">
        <w:tc>
          <w:tcPr>
            <w:tcW w:w="4365" w:type="dxa"/>
            <w:tcBorders>
              <w:top w:val="nil"/>
              <w:left w:val="nil"/>
              <w:bottom w:val="nil"/>
              <w:right w:val="nil"/>
            </w:tcBorders>
          </w:tcPr>
          <w:p w:rsidR="00705547" w:rsidRDefault="00705547" w:rsidP="00D8321E">
            <w:pPr>
              <w:pStyle w:val="ConsPlusNormal"/>
            </w:pPr>
            <w:r>
              <w:t>Вилантерол + Флутиказона фуроат</w:t>
            </w:r>
          </w:p>
        </w:tc>
        <w:tc>
          <w:tcPr>
            <w:tcW w:w="4649" w:type="dxa"/>
            <w:tcBorders>
              <w:top w:val="nil"/>
              <w:left w:val="nil"/>
              <w:bottom w:val="nil"/>
              <w:right w:val="nil"/>
            </w:tcBorders>
          </w:tcPr>
          <w:p w:rsidR="00705547" w:rsidRDefault="00705547" w:rsidP="00D8321E">
            <w:pPr>
              <w:pStyle w:val="ConsPlusNormal"/>
            </w:pPr>
            <w:r>
              <w:t>порошок для ингаляций дозированный</w:t>
            </w:r>
          </w:p>
        </w:tc>
      </w:tr>
      <w:tr w:rsidR="00705547" w:rsidTr="00D8321E">
        <w:tc>
          <w:tcPr>
            <w:tcW w:w="4365" w:type="dxa"/>
            <w:tcBorders>
              <w:top w:val="nil"/>
              <w:left w:val="nil"/>
              <w:bottom w:val="nil"/>
              <w:right w:val="nil"/>
            </w:tcBorders>
          </w:tcPr>
          <w:p w:rsidR="00705547" w:rsidRDefault="00705547" w:rsidP="00D8321E">
            <w:pPr>
              <w:pStyle w:val="ConsPlusNormal"/>
            </w:pPr>
            <w:r>
              <w:t>Гликопиррония бромид</w:t>
            </w:r>
          </w:p>
        </w:tc>
        <w:tc>
          <w:tcPr>
            <w:tcW w:w="4649" w:type="dxa"/>
            <w:tcBorders>
              <w:top w:val="nil"/>
              <w:left w:val="nil"/>
              <w:bottom w:val="nil"/>
              <w:right w:val="nil"/>
            </w:tcBorders>
          </w:tcPr>
          <w:p w:rsidR="00705547" w:rsidRDefault="00705547" w:rsidP="00D8321E">
            <w:pPr>
              <w:pStyle w:val="ConsPlusNormal"/>
            </w:pPr>
            <w:r>
              <w:t>капсулы с порошком для ингаляций</w:t>
            </w:r>
          </w:p>
        </w:tc>
      </w:tr>
      <w:tr w:rsidR="00705547" w:rsidTr="00D8321E">
        <w:tc>
          <w:tcPr>
            <w:tcW w:w="4365" w:type="dxa"/>
            <w:tcBorders>
              <w:top w:val="nil"/>
              <w:left w:val="nil"/>
              <w:bottom w:val="nil"/>
              <w:right w:val="nil"/>
            </w:tcBorders>
          </w:tcPr>
          <w:p w:rsidR="00705547" w:rsidRDefault="00705547" w:rsidP="00D8321E">
            <w:pPr>
              <w:pStyle w:val="ConsPlusNormal"/>
            </w:pPr>
            <w:r>
              <w:t>Гликопиррония бромид + индакатерол</w:t>
            </w:r>
          </w:p>
        </w:tc>
        <w:tc>
          <w:tcPr>
            <w:tcW w:w="4649" w:type="dxa"/>
            <w:tcBorders>
              <w:top w:val="nil"/>
              <w:left w:val="nil"/>
              <w:bottom w:val="nil"/>
              <w:right w:val="nil"/>
            </w:tcBorders>
          </w:tcPr>
          <w:p w:rsidR="00705547" w:rsidRDefault="00705547" w:rsidP="00D8321E">
            <w:pPr>
              <w:pStyle w:val="ConsPlusNormal"/>
            </w:pPr>
            <w:r>
              <w:t>капсулы с порошком для ингаляций</w:t>
            </w:r>
          </w:p>
        </w:tc>
      </w:tr>
      <w:tr w:rsidR="00705547" w:rsidTr="00D8321E">
        <w:tc>
          <w:tcPr>
            <w:tcW w:w="4365" w:type="dxa"/>
            <w:tcBorders>
              <w:top w:val="nil"/>
              <w:left w:val="nil"/>
              <w:bottom w:val="nil"/>
              <w:right w:val="nil"/>
            </w:tcBorders>
          </w:tcPr>
          <w:p w:rsidR="00705547" w:rsidRDefault="00705547" w:rsidP="00D8321E">
            <w:pPr>
              <w:pStyle w:val="ConsPlusNormal"/>
            </w:pPr>
            <w:r>
              <w:t>Зафирлукаст</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 таблетки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Индакатерол</w:t>
            </w:r>
          </w:p>
        </w:tc>
        <w:tc>
          <w:tcPr>
            <w:tcW w:w="4649" w:type="dxa"/>
            <w:tcBorders>
              <w:top w:val="nil"/>
              <w:left w:val="nil"/>
              <w:bottom w:val="nil"/>
              <w:right w:val="nil"/>
            </w:tcBorders>
          </w:tcPr>
          <w:p w:rsidR="00705547" w:rsidRDefault="00705547" w:rsidP="00D8321E">
            <w:pPr>
              <w:pStyle w:val="ConsPlusNormal"/>
            </w:pPr>
            <w:r>
              <w:t>капсулы с порошком для ингаляций</w:t>
            </w:r>
          </w:p>
        </w:tc>
      </w:tr>
      <w:tr w:rsidR="00705547" w:rsidTr="00D8321E">
        <w:tc>
          <w:tcPr>
            <w:tcW w:w="4365" w:type="dxa"/>
            <w:tcBorders>
              <w:top w:val="nil"/>
              <w:left w:val="nil"/>
              <w:bottom w:val="nil"/>
              <w:right w:val="nil"/>
            </w:tcBorders>
          </w:tcPr>
          <w:p w:rsidR="00705547" w:rsidRDefault="00705547" w:rsidP="00D8321E">
            <w:pPr>
              <w:pStyle w:val="ConsPlusNormal"/>
            </w:pPr>
            <w:r>
              <w:t>Ипратропия бромид</w:t>
            </w:r>
          </w:p>
        </w:tc>
        <w:tc>
          <w:tcPr>
            <w:tcW w:w="4649" w:type="dxa"/>
            <w:tcBorders>
              <w:top w:val="nil"/>
              <w:left w:val="nil"/>
              <w:bottom w:val="nil"/>
              <w:right w:val="nil"/>
            </w:tcBorders>
          </w:tcPr>
          <w:p w:rsidR="00705547" w:rsidRDefault="00705547" w:rsidP="00D8321E">
            <w:pPr>
              <w:pStyle w:val="ConsPlusNormal"/>
            </w:pPr>
            <w:r>
              <w:t>аэрозоль для ингаляций дозированный, раствор для ингаляций</w:t>
            </w:r>
          </w:p>
        </w:tc>
      </w:tr>
      <w:tr w:rsidR="00705547" w:rsidTr="00D8321E">
        <w:tc>
          <w:tcPr>
            <w:tcW w:w="4365" w:type="dxa"/>
            <w:tcBorders>
              <w:top w:val="nil"/>
              <w:left w:val="nil"/>
              <w:bottom w:val="nil"/>
              <w:right w:val="nil"/>
            </w:tcBorders>
          </w:tcPr>
          <w:p w:rsidR="00705547" w:rsidRDefault="00705547" w:rsidP="00D8321E">
            <w:pPr>
              <w:pStyle w:val="ConsPlusNormal"/>
            </w:pPr>
            <w:r>
              <w:t>Ипратропия бромид + Фенотерол</w:t>
            </w:r>
          </w:p>
        </w:tc>
        <w:tc>
          <w:tcPr>
            <w:tcW w:w="4649" w:type="dxa"/>
            <w:tcBorders>
              <w:top w:val="nil"/>
              <w:left w:val="nil"/>
              <w:bottom w:val="nil"/>
              <w:right w:val="nil"/>
            </w:tcBorders>
          </w:tcPr>
          <w:p w:rsidR="00705547" w:rsidRDefault="00705547" w:rsidP="00D8321E">
            <w:pPr>
              <w:pStyle w:val="ConsPlusNormal"/>
            </w:pPr>
            <w:r>
              <w:t>аэрозоль для ингаляций дозированный, раствор для ингаляций</w:t>
            </w:r>
          </w:p>
        </w:tc>
      </w:tr>
      <w:tr w:rsidR="00705547" w:rsidTr="00D8321E">
        <w:tc>
          <w:tcPr>
            <w:tcW w:w="4365" w:type="dxa"/>
            <w:tcBorders>
              <w:top w:val="nil"/>
              <w:left w:val="nil"/>
              <w:bottom w:val="nil"/>
              <w:right w:val="nil"/>
            </w:tcBorders>
          </w:tcPr>
          <w:p w:rsidR="00705547" w:rsidRDefault="00705547" w:rsidP="00D8321E">
            <w:pPr>
              <w:pStyle w:val="ConsPlusNormal"/>
            </w:pPr>
            <w:r>
              <w:t>Кромоглициевая кислота</w:t>
            </w:r>
          </w:p>
        </w:tc>
        <w:tc>
          <w:tcPr>
            <w:tcW w:w="4649" w:type="dxa"/>
            <w:tcBorders>
              <w:top w:val="nil"/>
              <w:left w:val="nil"/>
              <w:bottom w:val="nil"/>
              <w:right w:val="nil"/>
            </w:tcBorders>
          </w:tcPr>
          <w:p w:rsidR="00705547" w:rsidRDefault="00705547" w:rsidP="00D8321E">
            <w:pPr>
              <w:pStyle w:val="ConsPlusNormal"/>
            </w:pPr>
            <w: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705547" w:rsidTr="00D8321E">
        <w:tc>
          <w:tcPr>
            <w:tcW w:w="4365" w:type="dxa"/>
            <w:tcBorders>
              <w:top w:val="nil"/>
              <w:left w:val="nil"/>
              <w:bottom w:val="nil"/>
              <w:right w:val="nil"/>
            </w:tcBorders>
          </w:tcPr>
          <w:p w:rsidR="00705547" w:rsidRDefault="00705547" w:rsidP="00D8321E">
            <w:pPr>
              <w:pStyle w:val="ConsPlusNormal"/>
            </w:pPr>
            <w:r>
              <w:t>Мометазон + Формотерол</w:t>
            </w:r>
          </w:p>
        </w:tc>
        <w:tc>
          <w:tcPr>
            <w:tcW w:w="4649" w:type="dxa"/>
            <w:tcBorders>
              <w:top w:val="nil"/>
              <w:left w:val="nil"/>
              <w:bottom w:val="nil"/>
              <w:right w:val="nil"/>
            </w:tcBorders>
          </w:tcPr>
          <w:p w:rsidR="00705547" w:rsidRDefault="00705547" w:rsidP="00D8321E">
            <w:pPr>
              <w:pStyle w:val="ConsPlusNormal"/>
            </w:pPr>
            <w:r>
              <w:t>аэрозоль для ингаляций дозированный</w:t>
            </w:r>
          </w:p>
        </w:tc>
      </w:tr>
      <w:tr w:rsidR="00705547" w:rsidTr="00D8321E">
        <w:tc>
          <w:tcPr>
            <w:tcW w:w="4365" w:type="dxa"/>
            <w:tcBorders>
              <w:top w:val="nil"/>
              <w:left w:val="nil"/>
              <w:bottom w:val="nil"/>
              <w:right w:val="nil"/>
            </w:tcBorders>
          </w:tcPr>
          <w:p w:rsidR="00705547" w:rsidRDefault="00705547" w:rsidP="00D8321E">
            <w:pPr>
              <w:pStyle w:val="ConsPlusNormal"/>
            </w:pPr>
            <w:r>
              <w:t>Монтелукаст</w:t>
            </w:r>
          </w:p>
        </w:tc>
        <w:tc>
          <w:tcPr>
            <w:tcW w:w="4649" w:type="dxa"/>
            <w:tcBorders>
              <w:top w:val="nil"/>
              <w:left w:val="nil"/>
              <w:bottom w:val="nil"/>
              <w:right w:val="nil"/>
            </w:tcBorders>
          </w:tcPr>
          <w:p w:rsidR="00705547" w:rsidRDefault="00705547" w:rsidP="00D8321E">
            <w:pPr>
              <w:pStyle w:val="ConsPlusNormal"/>
            </w:pPr>
            <w:r>
              <w:t>таблетки жевательные, таблетки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Недокромил</w:t>
            </w:r>
          </w:p>
        </w:tc>
        <w:tc>
          <w:tcPr>
            <w:tcW w:w="4649" w:type="dxa"/>
            <w:tcBorders>
              <w:top w:val="nil"/>
              <w:left w:val="nil"/>
              <w:bottom w:val="nil"/>
              <w:right w:val="nil"/>
            </w:tcBorders>
          </w:tcPr>
          <w:p w:rsidR="00705547" w:rsidRDefault="00705547" w:rsidP="00D8321E">
            <w:pPr>
              <w:pStyle w:val="ConsPlusNormal"/>
            </w:pPr>
            <w:r>
              <w:t>аэрозоль для ингаляций дозированный, глазные капли</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Олодатерол + тиотропия бромид</w:t>
            </w:r>
          </w:p>
        </w:tc>
        <w:tc>
          <w:tcPr>
            <w:tcW w:w="4649" w:type="dxa"/>
            <w:tcBorders>
              <w:top w:val="nil"/>
              <w:left w:val="nil"/>
              <w:bottom w:val="nil"/>
              <w:right w:val="nil"/>
            </w:tcBorders>
          </w:tcPr>
          <w:p w:rsidR="00705547" w:rsidRDefault="00705547" w:rsidP="00D8321E">
            <w:pPr>
              <w:pStyle w:val="ConsPlusNormal"/>
            </w:pPr>
            <w:r>
              <w:t>раствор для ингаляций дозированный</w:t>
            </w:r>
          </w:p>
        </w:tc>
      </w:tr>
      <w:tr w:rsidR="00705547" w:rsidTr="00D8321E">
        <w:tc>
          <w:tcPr>
            <w:tcW w:w="4365" w:type="dxa"/>
            <w:tcBorders>
              <w:top w:val="nil"/>
              <w:left w:val="nil"/>
              <w:bottom w:val="nil"/>
              <w:right w:val="nil"/>
            </w:tcBorders>
          </w:tcPr>
          <w:p w:rsidR="00705547" w:rsidRDefault="00705547" w:rsidP="00D8321E">
            <w:pPr>
              <w:pStyle w:val="ConsPlusNormal"/>
            </w:pPr>
            <w:r>
              <w:t>Сальбутамол</w:t>
            </w:r>
          </w:p>
        </w:tc>
        <w:tc>
          <w:tcPr>
            <w:tcW w:w="4649" w:type="dxa"/>
            <w:tcBorders>
              <w:top w:val="nil"/>
              <w:left w:val="nil"/>
              <w:bottom w:val="nil"/>
              <w:right w:val="nil"/>
            </w:tcBorders>
          </w:tcPr>
          <w:p w:rsidR="00705547" w:rsidRDefault="00705547" w:rsidP="00D8321E">
            <w:pPr>
              <w:pStyle w:val="ConsPlusNormal"/>
            </w:pPr>
            <w:r>
              <w:t xml:space="preserve">таблетки, аэрозоль для ингаляций дозированный, раствор для ингаляций, аэрозоль для ингаляций дозированный активируемый вдохом, капсулы для ингаляций, капсулы с порошком для ингаляций, порошок для ингаляций дозированный, таблетки пролонгированного </w:t>
            </w:r>
            <w:proofErr w:type="gramStart"/>
            <w:r>
              <w:t>действия</w:t>
            </w:r>
            <w:proofErr w:type="gramEnd"/>
            <w:r>
              <w:t xml:space="preserve">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Сальметерол + Флутиказон</w:t>
            </w:r>
          </w:p>
        </w:tc>
        <w:tc>
          <w:tcPr>
            <w:tcW w:w="4649" w:type="dxa"/>
            <w:tcBorders>
              <w:top w:val="nil"/>
              <w:left w:val="nil"/>
              <w:bottom w:val="nil"/>
              <w:right w:val="nil"/>
            </w:tcBorders>
          </w:tcPr>
          <w:p w:rsidR="00705547" w:rsidRDefault="00705547" w:rsidP="00D8321E">
            <w:pPr>
              <w:pStyle w:val="ConsPlusNormal"/>
            </w:pPr>
            <w:r>
              <w:t>порошок для ингаляций, аэрозоль для ингаляций дозированный</w:t>
            </w:r>
          </w:p>
        </w:tc>
      </w:tr>
      <w:tr w:rsidR="00705547" w:rsidTr="00D8321E">
        <w:tc>
          <w:tcPr>
            <w:tcW w:w="4365" w:type="dxa"/>
            <w:tcBorders>
              <w:top w:val="nil"/>
              <w:left w:val="nil"/>
              <w:bottom w:val="nil"/>
              <w:right w:val="nil"/>
            </w:tcBorders>
          </w:tcPr>
          <w:p w:rsidR="00705547" w:rsidRDefault="00705547" w:rsidP="00D8321E">
            <w:pPr>
              <w:pStyle w:val="ConsPlusNormal"/>
            </w:pPr>
            <w:r>
              <w:t>Тиотропия бромид</w:t>
            </w:r>
          </w:p>
        </w:tc>
        <w:tc>
          <w:tcPr>
            <w:tcW w:w="4649" w:type="dxa"/>
            <w:tcBorders>
              <w:top w:val="nil"/>
              <w:left w:val="nil"/>
              <w:bottom w:val="nil"/>
              <w:right w:val="nil"/>
            </w:tcBorders>
          </w:tcPr>
          <w:p w:rsidR="00705547" w:rsidRDefault="00705547" w:rsidP="00D8321E">
            <w:pPr>
              <w:pStyle w:val="ConsPlusNormal"/>
            </w:pPr>
            <w:r>
              <w:t>порошок для ингаляций в капсулах, капсулы с порошком для ингаляций, раствор для ингаляций</w:t>
            </w:r>
          </w:p>
        </w:tc>
      </w:tr>
      <w:tr w:rsidR="00705547" w:rsidTr="00D8321E">
        <w:tc>
          <w:tcPr>
            <w:tcW w:w="4365" w:type="dxa"/>
            <w:tcBorders>
              <w:top w:val="nil"/>
              <w:left w:val="nil"/>
              <w:bottom w:val="nil"/>
              <w:right w:val="nil"/>
            </w:tcBorders>
          </w:tcPr>
          <w:p w:rsidR="00705547" w:rsidRDefault="00705547" w:rsidP="00D8321E">
            <w:pPr>
              <w:pStyle w:val="ConsPlusNormal"/>
            </w:pPr>
            <w:r>
              <w:t>Фенотерол</w:t>
            </w:r>
          </w:p>
        </w:tc>
        <w:tc>
          <w:tcPr>
            <w:tcW w:w="4649" w:type="dxa"/>
            <w:tcBorders>
              <w:top w:val="nil"/>
              <w:left w:val="nil"/>
              <w:bottom w:val="nil"/>
              <w:right w:val="nil"/>
            </w:tcBorders>
          </w:tcPr>
          <w:p w:rsidR="00705547" w:rsidRDefault="00705547" w:rsidP="00D8321E">
            <w:pPr>
              <w:pStyle w:val="ConsPlusNormal"/>
            </w:pPr>
            <w:r>
              <w:t>аэрозоль для ингаляций дозированный, раствор для ингаляций</w:t>
            </w:r>
          </w:p>
        </w:tc>
      </w:tr>
      <w:tr w:rsidR="00705547" w:rsidTr="00D8321E">
        <w:tc>
          <w:tcPr>
            <w:tcW w:w="4365" w:type="dxa"/>
            <w:tcBorders>
              <w:top w:val="nil"/>
              <w:left w:val="nil"/>
              <w:bottom w:val="nil"/>
              <w:right w:val="nil"/>
            </w:tcBorders>
          </w:tcPr>
          <w:p w:rsidR="00705547" w:rsidRDefault="00705547" w:rsidP="00D8321E">
            <w:pPr>
              <w:pStyle w:val="ConsPlusNormal"/>
            </w:pPr>
            <w:r>
              <w:t>Формотерол</w:t>
            </w:r>
          </w:p>
        </w:tc>
        <w:tc>
          <w:tcPr>
            <w:tcW w:w="4649" w:type="dxa"/>
            <w:tcBorders>
              <w:top w:val="nil"/>
              <w:left w:val="nil"/>
              <w:bottom w:val="nil"/>
              <w:right w:val="nil"/>
            </w:tcBorders>
          </w:tcPr>
          <w:p w:rsidR="00705547" w:rsidRDefault="00705547" w:rsidP="00D8321E">
            <w:pPr>
              <w:pStyle w:val="ConsPlusNormal"/>
            </w:pPr>
            <w:r>
              <w:t>порошок для ингаляций, аэрозоль для ингаляций дозированный, капсулы с порошком для ингаляций, порошок для ингаляций дозированный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Прочие средства для лечения заболеваний органов дыхания</w:t>
            </w:r>
          </w:p>
        </w:tc>
      </w:tr>
      <w:tr w:rsidR="00705547" w:rsidTr="00D8321E">
        <w:tc>
          <w:tcPr>
            <w:tcW w:w="4365" w:type="dxa"/>
            <w:tcBorders>
              <w:top w:val="nil"/>
              <w:left w:val="nil"/>
              <w:bottom w:val="nil"/>
              <w:right w:val="nil"/>
            </w:tcBorders>
          </w:tcPr>
          <w:p w:rsidR="00705547" w:rsidRDefault="00705547" w:rsidP="00D8321E">
            <w:pPr>
              <w:pStyle w:val="ConsPlusNormal"/>
            </w:pPr>
            <w:r>
              <w:t>Ацетилцистеин</w:t>
            </w:r>
          </w:p>
        </w:tc>
        <w:tc>
          <w:tcPr>
            <w:tcW w:w="4649" w:type="dxa"/>
            <w:tcBorders>
              <w:top w:val="nil"/>
              <w:left w:val="nil"/>
              <w:bottom w:val="nil"/>
              <w:right w:val="nil"/>
            </w:tcBorders>
          </w:tcPr>
          <w:p w:rsidR="00705547" w:rsidRDefault="00705547" w:rsidP="00D8321E">
            <w:pPr>
              <w:pStyle w:val="ConsPlusNormal"/>
            </w:pPr>
            <w: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 гранулы для приготовления сиропа, гранулы для приготовления раствора для приема внутрь, раствор для инъекций и ингаляций, раствор для приема внутрь, сироп, 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Бромгексин</w:t>
            </w:r>
          </w:p>
        </w:tc>
        <w:tc>
          <w:tcPr>
            <w:tcW w:w="4649" w:type="dxa"/>
            <w:tcBorders>
              <w:top w:val="nil"/>
              <w:left w:val="nil"/>
              <w:bottom w:val="nil"/>
              <w:right w:val="nil"/>
            </w:tcBorders>
          </w:tcPr>
          <w:p w:rsidR="00705547" w:rsidRDefault="00705547" w:rsidP="00D8321E">
            <w:pPr>
              <w:pStyle w:val="ConsPlusNormal"/>
            </w:pPr>
            <w:r>
              <w:t>таблетки, сироп</w:t>
            </w:r>
          </w:p>
        </w:tc>
      </w:tr>
      <w:tr w:rsidR="00705547" w:rsidTr="00D8321E">
        <w:tc>
          <w:tcPr>
            <w:tcW w:w="4365" w:type="dxa"/>
            <w:tcBorders>
              <w:top w:val="nil"/>
              <w:left w:val="nil"/>
              <w:bottom w:val="nil"/>
              <w:right w:val="nil"/>
            </w:tcBorders>
          </w:tcPr>
          <w:p w:rsidR="00705547" w:rsidRDefault="00705547" w:rsidP="00D8321E">
            <w:pPr>
              <w:pStyle w:val="ConsPlusNormal"/>
            </w:pPr>
            <w:r>
              <w:t>Бутамират</w:t>
            </w:r>
          </w:p>
        </w:tc>
        <w:tc>
          <w:tcPr>
            <w:tcW w:w="4649" w:type="dxa"/>
            <w:tcBorders>
              <w:top w:val="nil"/>
              <w:left w:val="nil"/>
              <w:bottom w:val="nil"/>
              <w:right w:val="nil"/>
            </w:tcBorders>
          </w:tcPr>
          <w:p w:rsidR="00705547" w:rsidRDefault="00705547" w:rsidP="00D8321E">
            <w:pPr>
              <w:pStyle w:val="ConsPlusNormal"/>
            </w:pPr>
            <w:r>
              <w:t>капли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Дорназа альфа</w:t>
            </w:r>
          </w:p>
        </w:tc>
        <w:tc>
          <w:tcPr>
            <w:tcW w:w="4649" w:type="dxa"/>
            <w:tcBorders>
              <w:top w:val="nil"/>
              <w:left w:val="nil"/>
              <w:bottom w:val="nil"/>
              <w:right w:val="nil"/>
            </w:tcBorders>
          </w:tcPr>
          <w:p w:rsidR="00705547" w:rsidRDefault="00705547" w:rsidP="00D8321E">
            <w:pPr>
              <w:pStyle w:val="ConsPlusNormal"/>
            </w:pPr>
            <w:r>
              <w:t>раствор для ингаляций</w:t>
            </w:r>
          </w:p>
        </w:tc>
      </w:tr>
      <w:tr w:rsidR="00705547" w:rsidTr="00D8321E">
        <w:tc>
          <w:tcPr>
            <w:tcW w:w="4365" w:type="dxa"/>
            <w:tcBorders>
              <w:top w:val="nil"/>
              <w:left w:val="nil"/>
              <w:bottom w:val="nil"/>
              <w:right w:val="nil"/>
            </w:tcBorders>
          </w:tcPr>
          <w:p w:rsidR="00705547" w:rsidRDefault="00705547" w:rsidP="00D8321E">
            <w:pPr>
              <w:pStyle w:val="ConsPlusNormal"/>
            </w:pPr>
            <w:r>
              <w:t>Омализумаб</w:t>
            </w:r>
          </w:p>
        </w:tc>
        <w:tc>
          <w:tcPr>
            <w:tcW w:w="4649" w:type="dxa"/>
            <w:tcBorders>
              <w:top w:val="nil"/>
              <w:left w:val="nil"/>
              <w:bottom w:val="nil"/>
              <w:right w:val="nil"/>
            </w:tcBorders>
          </w:tcPr>
          <w:p w:rsidR="00705547" w:rsidRDefault="00705547" w:rsidP="00D8321E">
            <w:pPr>
              <w:pStyle w:val="ConsPlusNormal"/>
            </w:pPr>
            <w:r>
              <w:t>лиофилизат для приготовления раствора для подкожного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Фенспирид</w:t>
            </w:r>
          </w:p>
        </w:tc>
        <w:tc>
          <w:tcPr>
            <w:tcW w:w="4649" w:type="dxa"/>
            <w:tcBorders>
              <w:top w:val="nil"/>
              <w:left w:val="nil"/>
              <w:bottom w:val="nil"/>
              <w:right w:val="nil"/>
            </w:tcBorders>
          </w:tcPr>
          <w:p w:rsidR="00705547" w:rsidRDefault="00705547" w:rsidP="00D8321E">
            <w:pPr>
              <w:pStyle w:val="ConsPlusNormal"/>
            </w:pPr>
            <w:r>
              <w:t xml:space="preserve">сироп, </w:t>
            </w:r>
            <w:proofErr w:type="gramStart"/>
            <w:r>
              <w:t>таблетки</w:t>
            </w:r>
            <w:proofErr w:type="gramEnd"/>
            <w:r>
              <w:t xml:space="preserve">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XVI. ЛЕЧЕБНОЕ ПИТАНИЕ И ПИТАТЕЛЬНЫЕ СМЕСИ</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Аминокислоты для парентерального питания</w:t>
            </w:r>
          </w:p>
        </w:tc>
        <w:tc>
          <w:tcPr>
            <w:tcW w:w="4649" w:type="dxa"/>
            <w:tcBorders>
              <w:top w:val="nil"/>
              <w:left w:val="nil"/>
              <w:bottom w:val="nil"/>
              <w:right w:val="nil"/>
            </w:tcBorders>
          </w:tcPr>
          <w:p w:rsidR="00705547" w:rsidRDefault="00705547" w:rsidP="00D8321E">
            <w:pPr>
              <w:pStyle w:val="ConsPlusNormal"/>
            </w:pPr>
          </w:p>
        </w:tc>
      </w:tr>
      <w:tr w:rsidR="00705547" w:rsidTr="00D8321E">
        <w:tc>
          <w:tcPr>
            <w:tcW w:w="4365" w:type="dxa"/>
            <w:tcBorders>
              <w:top w:val="nil"/>
              <w:left w:val="nil"/>
              <w:bottom w:val="nil"/>
              <w:right w:val="nil"/>
            </w:tcBorders>
          </w:tcPr>
          <w:p w:rsidR="00705547" w:rsidRDefault="00705547" w:rsidP="00D8321E">
            <w:pPr>
              <w:pStyle w:val="ConsPlusNormal"/>
            </w:pPr>
            <w:r>
              <w:t>Жировые эмульсии для парентерального питания</w:t>
            </w:r>
          </w:p>
        </w:tc>
        <w:tc>
          <w:tcPr>
            <w:tcW w:w="4649" w:type="dxa"/>
            <w:tcBorders>
              <w:top w:val="nil"/>
              <w:left w:val="nil"/>
              <w:bottom w:val="nil"/>
              <w:right w:val="nil"/>
            </w:tcBorders>
          </w:tcPr>
          <w:p w:rsidR="00705547" w:rsidRDefault="00705547" w:rsidP="00D8321E">
            <w:pPr>
              <w:pStyle w:val="ConsPlusNormal"/>
            </w:pPr>
            <w:r>
              <w:t>эмульсия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Аминокислоты для парентерального питания + прочие препараты</w:t>
            </w:r>
          </w:p>
        </w:tc>
        <w:tc>
          <w:tcPr>
            <w:tcW w:w="4649" w:type="dxa"/>
            <w:tcBorders>
              <w:top w:val="nil"/>
              <w:left w:val="nil"/>
              <w:bottom w:val="nil"/>
              <w:right w:val="nil"/>
            </w:tcBorders>
          </w:tcPr>
          <w:p w:rsidR="00705547" w:rsidRDefault="00705547" w:rsidP="00D8321E">
            <w:pPr>
              <w:pStyle w:val="ConsPlusNormal"/>
            </w:pPr>
          </w:p>
        </w:tc>
      </w:tr>
      <w:tr w:rsidR="00705547" w:rsidTr="00D8321E">
        <w:tc>
          <w:tcPr>
            <w:tcW w:w="4365" w:type="dxa"/>
            <w:tcBorders>
              <w:top w:val="nil"/>
              <w:left w:val="nil"/>
              <w:bottom w:val="nil"/>
              <w:right w:val="nil"/>
            </w:tcBorders>
          </w:tcPr>
          <w:p w:rsidR="00705547" w:rsidRDefault="00705547" w:rsidP="00D8321E">
            <w:pPr>
              <w:pStyle w:val="ConsPlusNormal"/>
            </w:pPr>
            <w:r>
              <w:t>Специализированные продукты лечебного питания без фенилаланина для детей, больных фенилкетонурией</w:t>
            </w:r>
          </w:p>
        </w:tc>
        <w:tc>
          <w:tcPr>
            <w:tcW w:w="4649" w:type="dxa"/>
            <w:tcBorders>
              <w:top w:val="nil"/>
              <w:left w:val="nil"/>
              <w:bottom w:val="nil"/>
              <w:right w:val="nil"/>
            </w:tcBorders>
          </w:tcPr>
          <w:p w:rsidR="00705547" w:rsidRDefault="00705547" w:rsidP="00D8321E">
            <w:pPr>
              <w:pStyle w:val="ConsPlusNormal"/>
            </w:pPr>
            <w:r>
              <w:t>порошок для приготовления питательной смеси</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XVII. ВИТАМИНЫ И МИНЕРАЛЫ</w:t>
            </w:r>
          </w:p>
        </w:tc>
      </w:tr>
      <w:tr w:rsidR="00705547" w:rsidTr="00D8321E">
        <w:tc>
          <w:tcPr>
            <w:tcW w:w="4365" w:type="dxa"/>
            <w:tcBorders>
              <w:top w:val="nil"/>
              <w:left w:val="nil"/>
              <w:bottom w:val="nil"/>
              <w:right w:val="nil"/>
            </w:tcBorders>
          </w:tcPr>
          <w:p w:rsidR="00705547" w:rsidRDefault="00705547" w:rsidP="00D8321E">
            <w:pPr>
              <w:pStyle w:val="ConsPlusNormal"/>
            </w:pPr>
            <w:r>
              <w:t>Аскорбиновая кислота</w:t>
            </w:r>
          </w:p>
        </w:tc>
        <w:tc>
          <w:tcPr>
            <w:tcW w:w="4649" w:type="dxa"/>
            <w:tcBorders>
              <w:top w:val="nil"/>
              <w:left w:val="nil"/>
              <w:bottom w:val="nil"/>
              <w:right w:val="nil"/>
            </w:tcBorders>
          </w:tcPr>
          <w:p w:rsidR="00705547" w:rsidRDefault="00705547" w:rsidP="00D8321E">
            <w:pPr>
              <w:pStyle w:val="ConsPlusNormal"/>
            </w:pPr>
            <w:r>
              <w:t>таблетки, драже, капли для приема внутрь, капсулы пролонгированного действия, порошок для приготовления раствора для приема внутрь, порошок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Аскорбиновая кислота + Рутозид</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Бенфотиамин + Пиридоксин</w:t>
            </w:r>
          </w:p>
        </w:tc>
        <w:tc>
          <w:tcPr>
            <w:tcW w:w="4649" w:type="dxa"/>
            <w:tcBorders>
              <w:top w:val="nil"/>
              <w:left w:val="nil"/>
              <w:bottom w:val="nil"/>
              <w:right w:val="nil"/>
            </w:tcBorders>
          </w:tcPr>
          <w:p w:rsidR="00705547" w:rsidRDefault="00705547" w:rsidP="00D8321E">
            <w:pPr>
              <w:pStyle w:val="ConsPlusNormal"/>
            </w:pPr>
            <w:r>
              <w:t>драже</w:t>
            </w:r>
          </w:p>
        </w:tc>
      </w:tr>
      <w:tr w:rsidR="00705547" w:rsidTr="00D8321E">
        <w:tc>
          <w:tcPr>
            <w:tcW w:w="4365" w:type="dxa"/>
            <w:tcBorders>
              <w:top w:val="nil"/>
              <w:left w:val="nil"/>
              <w:bottom w:val="nil"/>
              <w:right w:val="nil"/>
            </w:tcBorders>
          </w:tcPr>
          <w:p w:rsidR="00705547" w:rsidRDefault="00705547" w:rsidP="00D8321E">
            <w:pPr>
              <w:pStyle w:val="ConsPlusNormal"/>
            </w:pPr>
            <w:r>
              <w:t>Инозин + Никотинамид + Рибофлавин + Янтарная кислота</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кишечнорастворимой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Кальция пантотенат</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Калия и магния аспарагинат</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Калия йодид</w:t>
            </w:r>
          </w:p>
        </w:tc>
        <w:tc>
          <w:tcPr>
            <w:tcW w:w="4649" w:type="dxa"/>
            <w:tcBorders>
              <w:top w:val="nil"/>
              <w:left w:val="nil"/>
              <w:bottom w:val="nil"/>
              <w:right w:val="nil"/>
            </w:tcBorders>
          </w:tcPr>
          <w:p w:rsidR="00705547" w:rsidRDefault="00705547" w:rsidP="00D8321E">
            <w:pPr>
              <w:pStyle w:val="ConsPlusNormal"/>
            </w:pPr>
            <w:r>
              <w:t xml:space="preserve">таблетки, таблетки жевательные,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Калия хлорид</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 и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Калия хлорид + Кальция хлорид + Магния хлорид + Натрия ацетат + Натрия хлорид + Яблочная кислота</w:t>
            </w:r>
          </w:p>
        </w:tc>
        <w:tc>
          <w:tcPr>
            <w:tcW w:w="4649" w:type="dxa"/>
            <w:tcBorders>
              <w:top w:val="nil"/>
              <w:left w:val="nil"/>
              <w:bottom w:val="nil"/>
              <w:right w:val="nil"/>
            </w:tcBorders>
          </w:tcPr>
          <w:p w:rsidR="00705547" w:rsidRDefault="00705547" w:rsidP="00D8321E">
            <w:pPr>
              <w:pStyle w:val="ConsPlusNormal"/>
            </w:pPr>
            <w:r>
              <w:t>раствор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Кальция глюконат</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Магния лактат + Пиридоксин</w:t>
            </w:r>
          </w:p>
        </w:tc>
        <w:tc>
          <w:tcPr>
            <w:tcW w:w="4649" w:type="dxa"/>
            <w:tcBorders>
              <w:top w:val="nil"/>
              <w:left w:val="nil"/>
              <w:bottom w:val="nil"/>
              <w:right w:val="nil"/>
            </w:tcBorders>
          </w:tcPr>
          <w:p w:rsidR="00705547" w:rsidRDefault="00705547" w:rsidP="00D8321E">
            <w:pPr>
              <w:pStyle w:val="ConsPlusNormal"/>
            </w:pPr>
            <w:proofErr w:type="gramStart"/>
            <w:r>
              <w:t>таблетки</w:t>
            </w:r>
            <w:proofErr w:type="gramEnd"/>
            <w:r>
              <w:t xml:space="preserve"> покрытые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Магния лактата дигидрат + Магния пидолат + Пиридоксина гидрохлорид</w:t>
            </w:r>
          </w:p>
        </w:tc>
        <w:tc>
          <w:tcPr>
            <w:tcW w:w="4649" w:type="dxa"/>
            <w:tcBorders>
              <w:top w:val="nil"/>
              <w:left w:val="nil"/>
              <w:bottom w:val="nil"/>
              <w:right w:val="nil"/>
            </w:tcBorders>
          </w:tcPr>
          <w:p w:rsidR="00705547" w:rsidRDefault="00705547" w:rsidP="00D8321E">
            <w:pPr>
              <w:pStyle w:val="ConsPlusNormal"/>
            </w:pPr>
            <w:r>
              <w:t>раствор для приема внутрь</w:t>
            </w:r>
          </w:p>
        </w:tc>
      </w:tr>
      <w:tr w:rsidR="00705547" w:rsidTr="00D8321E">
        <w:tc>
          <w:tcPr>
            <w:tcW w:w="4365" w:type="dxa"/>
            <w:tcBorders>
              <w:top w:val="nil"/>
              <w:left w:val="nil"/>
              <w:bottom w:val="nil"/>
              <w:right w:val="nil"/>
            </w:tcBorders>
          </w:tcPr>
          <w:p w:rsidR="00705547" w:rsidRDefault="00705547" w:rsidP="00D8321E">
            <w:pPr>
              <w:pStyle w:val="ConsPlusNormal"/>
            </w:pPr>
            <w:r>
              <w:t>Менадиона натрия бисульфит</w:t>
            </w:r>
          </w:p>
        </w:tc>
        <w:tc>
          <w:tcPr>
            <w:tcW w:w="4649" w:type="dxa"/>
            <w:tcBorders>
              <w:top w:val="nil"/>
              <w:left w:val="nil"/>
              <w:bottom w:val="nil"/>
              <w:right w:val="nil"/>
            </w:tcBorders>
          </w:tcPr>
          <w:p w:rsidR="00705547" w:rsidRDefault="00705547" w:rsidP="00D8321E">
            <w:pPr>
              <w:pStyle w:val="ConsPlusNormal"/>
            </w:pPr>
            <w:r>
              <w:t>таблетки, раствор для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Натрия тиосульфат</w:t>
            </w:r>
          </w:p>
        </w:tc>
        <w:tc>
          <w:tcPr>
            <w:tcW w:w="4649" w:type="dxa"/>
            <w:tcBorders>
              <w:top w:val="nil"/>
              <w:left w:val="nil"/>
              <w:bottom w:val="nil"/>
              <w:right w:val="nil"/>
            </w:tcBorders>
          </w:tcPr>
          <w:p w:rsidR="00705547" w:rsidRDefault="00705547" w:rsidP="00D8321E">
            <w:pPr>
              <w:pStyle w:val="ConsPlusNormal"/>
            </w:pPr>
            <w:r>
              <w:t>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Никотиновая кислота</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Пиридоксин</w:t>
            </w:r>
          </w:p>
        </w:tc>
        <w:tc>
          <w:tcPr>
            <w:tcW w:w="4649" w:type="dxa"/>
            <w:tcBorders>
              <w:top w:val="nil"/>
              <w:left w:val="nil"/>
              <w:bottom w:val="nil"/>
              <w:right w:val="nil"/>
            </w:tcBorders>
          </w:tcPr>
          <w:p w:rsidR="00705547" w:rsidRDefault="00705547" w:rsidP="00D8321E">
            <w:pPr>
              <w:pStyle w:val="ConsPlusNormal"/>
            </w:pPr>
            <w:r>
              <w:t>таблетки, 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Поливитамины</w:t>
            </w:r>
          </w:p>
        </w:tc>
        <w:tc>
          <w:tcPr>
            <w:tcW w:w="4649" w:type="dxa"/>
            <w:tcBorders>
              <w:top w:val="nil"/>
              <w:left w:val="nil"/>
              <w:bottom w:val="nil"/>
              <w:right w:val="nil"/>
            </w:tcBorders>
          </w:tcPr>
          <w:p w:rsidR="00705547" w:rsidRDefault="00705547" w:rsidP="00D8321E">
            <w:pPr>
              <w:pStyle w:val="ConsPlusNormal"/>
            </w:pPr>
            <w:r>
              <w:t>драже, таблетки, лиофилизат для приготовления раствора для инфузий, эмульсия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Минеральные соли</w:t>
            </w:r>
          </w:p>
        </w:tc>
        <w:tc>
          <w:tcPr>
            <w:tcW w:w="4649" w:type="dxa"/>
            <w:tcBorders>
              <w:top w:val="nil"/>
              <w:left w:val="nil"/>
              <w:bottom w:val="nil"/>
              <w:right w:val="nil"/>
            </w:tcBorders>
          </w:tcPr>
          <w:p w:rsidR="00705547" w:rsidRDefault="00705547" w:rsidP="00D8321E">
            <w:pPr>
              <w:pStyle w:val="ConsPlusNormal"/>
            </w:pPr>
            <w:r>
              <w:t>концентрат для приготовления раствора для инфузий</w:t>
            </w:r>
          </w:p>
        </w:tc>
      </w:tr>
      <w:tr w:rsidR="00705547" w:rsidTr="00D8321E">
        <w:tc>
          <w:tcPr>
            <w:tcW w:w="4365" w:type="dxa"/>
            <w:tcBorders>
              <w:top w:val="nil"/>
              <w:left w:val="nil"/>
              <w:bottom w:val="nil"/>
              <w:right w:val="nil"/>
            </w:tcBorders>
          </w:tcPr>
          <w:p w:rsidR="00705547" w:rsidRDefault="00705547" w:rsidP="00D8321E">
            <w:pPr>
              <w:pStyle w:val="ConsPlusNormal"/>
            </w:pPr>
            <w:r>
              <w:t>Поливитамины + Минеральные соли</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Ретинол</w:t>
            </w:r>
          </w:p>
        </w:tc>
        <w:tc>
          <w:tcPr>
            <w:tcW w:w="4649" w:type="dxa"/>
            <w:tcBorders>
              <w:top w:val="nil"/>
              <w:left w:val="nil"/>
              <w:bottom w:val="nil"/>
              <w:right w:val="nil"/>
            </w:tcBorders>
          </w:tcPr>
          <w:p w:rsidR="00705547" w:rsidRDefault="00705547" w:rsidP="00D8321E">
            <w:pPr>
              <w:pStyle w:val="ConsPlusNormal"/>
            </w:pPr>
            <w:r>
              <w:t>капсулы, раствор масляный для внутреннего применения, 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 (масляный)</w:t>
            </w:r>
          </w:p>
        </w:tc>
      </w:tr>
      <w:tr w:rsidR="00705547" w:rsidTr="00D8321E">
        <w:tc>
          <w:tcPr>
            <w:tcW w:w="4365" w:type="dxa"/>
            <w:tcBorders>
              <w:top w:val="nil"/>
              <w:left w:val="nil"/>
              <w:bottom w:val="nil"/>
              <w:right w:val="nil"/>
            </w:tcBorders>
          </w:tcPr>
          <w:p w:rsidR="00705547" w:rsidRDefault="00705547" w:rsidP="00D8321E">
            <w:pPr>
              <w:pStyle w:val="ConsPlusNormal"/>
            </w:pPr>
            <w:r>
              <w:t>Ретинол + Токоферол</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Рибофлавин</w:t>
            </w:r>
          </w:p>
        </w:tc>
        <w:tc>
          <w:tcPr>
            <w:tcW w:w="4649" w:type="dxa"/>
            <w:tcBorders>
              <w:top w:val="nil"/>
              <w:left w:val="nil"/>
              <w:bottom w:val="nil"/>
              <w:right w:val="nil"/>
            </w:tcBorders>
          </w:tcPr>
          <w:p w:rsidR="00705547" w:rsidRDefault="00705547" w:rsidP="00D8321E">
            <w:pPr>
              <w:pStyle w:val="ConsPlusNormal"/>
            </w:pPr>
            <w:r>
              <w:t>таблетки, раствор для инъекций</w:t>
            </w:r>
          </w:p>
        </w:tc>
      </w:tr>
      <w:tr w:rsidR="00705547" w:rsidTr="00D8321E">
        <w:tc>
          <w:tcPr>
            <w:tcW w:w="4365" w:type="dxa"/>
            <w:tcBorders>
              <w:top w:val="nil"/>
              <w:left w:val="nil"/>
              <w:bottom w:val="nil"/>
              <w:right w:val="nil"/>
            </w:tcBorders>
          </w:tcPr>
          <w:p w:rsidR="00705547" w:rsidRDefault="00705547" w:rsidP="00D8321E">
            <w:pPr>
              <w:pStyle w:val="ConsPlusNormal"/>
            </w:pPr>
            <w:r>
              <w:t>Тиамин</w:t>
            </w:r>
          </w:p>
        </w:tc>
        <w:tc>
          <w:tcPr>
            <w:tcW w:w="4649" w:type="dxa"/>
            <w:tcBorders>
              <w:top w:val="nil"/>
              <w:left w:val="nil"/>
              <w:bottom w:val="nil"/>
              <w:right w:val="nil"/>
            </w:tcBorders>
          </w:tcPr>
          <w:p w:rsidR="00705547" w:rsidRDefault="00705547" w:rsidP="00D8321E">
            <w:pPr>
              <w:pStyle w:val="ConsPlusNormal"/>
            </w:pPr>
            <w:r>
              <w:t>таблетки, раствор для инъекций, раствор для внутримышечного введения</w:t>
            </w:r>
          </w:p>
        </w:tc>
      </w:tr>
      <w:tr w:rsidR="00705547" w:rsidTr="00D8321E">
        <w:tc>
          <w:tcPr>
            <w:tcW w:w="4365" w:type="dxa"/>
            <w:tcBorders>
              <w:top w:val="nil"/>
              <w:left w:val="nil"/>
              <w:bottom w:val="nil"/>
              <w:right w:val="nil"/>
            </w:tcBorders>
          </w:tcPr>
          <w:p w:rsidR="00705547" w:rsidRDefault="00705547" w:rsidP="00D8321E">
            <w:pPr>
              <w:pStyle w:val="ConsPlusNormal"/>
            </w:pPr>
            <w:r>
              <w:t>Токоферол</w:t>
            </w:r>
          </w:p>
        </w:tc>
        <w:tc>
          <w:tcPr>
            <w:tcW w:w="4649" w:type="dxa"/>
            <w:tcBorders>
              <w:top w:val="nil"/>
              <w:left w:val="nil"/>
              <w:bottom w:val="nil"/>
              <w:right w:val="nil"/>
            </w:tcBorders>
          </w:tcPr>
          <w:p w:rsidR="00705547" w:rsidRDefault="00705547" w:rsidP="00D8321E">
            <w:pPr>
              <w:pStyle w:val="ConsPlusNormal"/>
            </w:pPr>
            <w:r>
              <w:t>капсулы</w:t>
            </w:r>
          </w:p>
        </w:tc>
      </w:tr>
      <w:tr w:rsidR="00705547" w:rsidTr="00D8321E">
        <w:tc>
          <w:tcPr>
            <w:tcW w:w="4365" w:type="dxa"/>
            <w:tcBorders>
              <w:top w:val="nil"/>
              <w:left w:val="nil"/>
              <w:bottom w:val="nil"/>
              <w:right w:val="nil"/>
            </w:tcBorders>
          </w:tcPr>
          <w:p w:rsidR="00705547" w:rsidRDefault="00705547" w:rsidP="00D8321E">
            <w:pPr>
              <w:pStyle w:val="ConsPlusNormal"/>
            </w:pPr>
            <w:r>
              <w:t>Фолиевая кислота</w:t>
            </w:r>
          </w:p>
        </w:tc>
        <w:tc>
          <w:tcPr>
            <w:tcW w:w="4649" w:type="dxa"/>
            <w:tcBorders>
              <w:top w:val="nil"/>
              <w:left w:val="nil"/>
              <w:bottom w:val="nil"/>
              <w:right w:val="nil"/>
            </w:tcBorders>
          </w:tcPr>
          <w:p w:rsidR="00705547" w:rsidRDefault="00705547" w:rsidP="00D8321E">
            <w:pPr>
              <w:pStyle w:val="ConsPlusNormal"/>
            </w:pPr>
            <w:r>
              <w:t xml:space="preserve">таблетки, </w:t>
            </w:r>
            <w:proofErr w:type="gramStart"/>
            <w:r>
              <w:t>таблетки</w:t>
            </w:r>
            <w:proofErr w:type="gramEnd"/>
            <w:r>
              <w:t xml:space="preserve"> покрытые пленочной оболочкой</w:t>
            </w:r>
          </w:p>
        </w:tc>
      </w:tr>
      <w:tr w:rsidR="00705547" w:rsidTr="00D8321E">
        <w:tc>
          <w:tcPr>
            <w:tcW w:w="4365" w:type="dxa"/>
            <w:tcBorders>
              <w:top w:val="nil"/>
              <w:left w:val="nil"/>
              <w:bottom w:val="nil"/>
              <w:right w:val="nil"/>
            </w:tcBorders>
          </w:tcPr>
          <w:p w:rsidR="00705547" w:rsidRDefault="00705547" w:rsidP="00D8321E">
            <w:pPr>
              <w:pStyle w:val="ConsPlusNormal"/>
            </w:pPr>
            <w:r>
              <w:t>Цианокобаламин</w:t>
            </w:r>
          </w:p>
        </w:tc>
        <w:tc>
          <w:tcPr>
            <w:tcW w:w="4649" w:type="dxa"/>
            <w:tcBorders>
              <w:top w:val="nil"/>
              <w:left w:val="nil"/>
              <w:bottom w:val="nil"/>
              <w:right w:val="nil"/>
            </w:tcBorders>
          </w:tcPr>
          <w:p w:rsidR="00705547" w:rsidRDefault="00705547" w:rsidP="00D8321E">
            <w:pPr>
              <w:pStyle w:val="ConsPlusNormal"/>
            </w:pPr>
            <w:r>
              <w:t>раствор для инъекций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XVIII. АНТИСЕПТИКИ И СРЕДСТВА ДЛЯ ДЕЗИНФЕКЦИИ</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Антисептики</w:t>
            </w:r>
          </w:p>
        </w:tc>
      </w:tr>
      <w:tr w:rsidR="00705547" w:rsidTr="00D8321E">
        <w:tc>
          <w:tcPr>
            <w:tcW w:w="4365" w:type="dxa"/>
            <w:tcBorders>
              <w:top w:val="nil"/>
              <w:left w:val="nil"/>
              <w:bottom w:val="nil"/>
              <w:right w:val="nil"/>
            </w:tcBorders>
          </w:tcPr>
          <w:p w:rsidR="00705547" w:rsidRDefault="00705547" w:rsidP="00D8321E">
            <w:pPr>
              <w:pStyle w:val="ConsPlusNormal"/>
            </w:pPr>
            <w:r>
              <w:t>Бензилдиметил-миристоиламино-пропиламмоний</w:t>
            </w:r>
          </w:p>
        </w:tc>
        <w:tc>
          <w:tcPr>
            <w:tcW w:w="4649" w:type="dxa"/>
            <w:tcBorders>
              <w:top w:val="nil"/>
              <w:left w:val="nil"/>
              <w:bottom w:val="nil"/>
              <w:right w:val="nil"/>
            </w:tcBorders>
          </w:tcPr>
          <w:p w:rsidR="00705547" w:rsidRDefault="00705547" w:rsidP="00D8321E">
            <w:pPr>
              <w:pStyle w:val="ConsPlusNormal"/>
            </w:pPr>
            <w:r>
              <w:t>раствор для местного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Йод + Калия Йодид + Глицерол</w:t>
            </w:r>
          </w:p>
        </w:tc>
        <w:tc>
          <w:tcPr>
            <w:tcW w:w="4649" w:type="dxa"/>
            <w:tcBorders>
              <w:top w:val="nil"/>
              <w:left w:val="nil"/>
              <w:bottom w:val="nil"/>
              <w:right w:val="nil"/>
            </w:tcBorders>
          </w:tcPr>
          <w:p w:rsidR="00705547" w:rsidRDefault="00705547" w:rsidP="00D8321E">
            <w:pPr>
              <w:pStyle w:val="ConsPlusNormal"/>
            </w:pPr>
            <w:r>
              <w:t>раствор для местного применения, спрей для местного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Калия перманганат</w:t>
            </w:r>
          </w:p>
        </w:tc>
        <w:tc>
          <w:tcPr>
            <w:tcW w:w="4649" w:type="dxa"/>
            <w:tcBorders>
              <w:top w:val="nil"/>
              <w:left w:val="nil"/>
              <w:bottom w:val="nil"/>
              <w:right w:val="nil"/>
            </w:tcBorders>
          </w:tcPr>
          <w:p w:rsidR="00705547" w:rsidRDefault="00705547" w:rsidP="00D8321E">
            <w:pPr>
              <w:pStyle w:val="ConsPlusNormal"/>
            </w:pPr>
            <w:r>
              <w:t>порошок для приготовления раствора для местного и наружного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Повидон-йод</w:t>
            </w:r>
          </w:p>
        </w:tc>
        <w:tc>
          <w:tcPr>
            <w:tcW w:w="4649" w:type="dxa"/>
            <w:tcBorders>
              <w:top w:val="nil"/>
              <w:left w:val="nil"/>
              <w:bottom w:val="nil"/>
              <w:right w:val="nil"/>
            </w:tcBorders>
          </w:tcPr>
          <w:p w:rsidR="00705547" w:rsidRDefault="00705547" w:rsidP="00D8321E">
            <w:pPr>
              <w:pStyle w:val="ConsPlusNormal"/>
            </w:pPr>
            <w:r>
              <w:t>раствор для местного и наружного применения; раствор для наружного применения</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Средства для дезинфекции</w:t>
            </w:r>
          </w:p>
        </w:tc>
      </w:tr>
      <w:tr w:rsidR="00705547" w:rsidTr="00D8321E">
        <w:tc>
          <w:tcPr>
            <w:tcW w:w="4365" w:type="dxa"/>
            <w:tcBorders>
              <w:top w:val="nil"/>
              <w:left w:val="nil"/>
              <w:bottom w:val="nil"/>
              <w:right w:val="nil"/>
            </w:tcBorders>
          </w:tcPr>
          <w:p w:rsidR="00705547" w:rsidRDefault="00705547" w:rsidP="00D8321E">
            <w:pPr>
              <w:pStyle w:val="ConsPlusNormal"/>
            </w:pPr>
            <w:r>
              <w:t>Водорода пероксид</w:t>
            </w:r>
          </w:p>
        </w:tc>
        <w:tc>
          <w:tcPr>
            <w:tcW w:w="4649" w:type="dxa"/>
            <w:tcBorders>
              <w:top w:val="nil"/>
              <w:left w:val="nil"/>
              <w:bottom w:val="nil"/>
              <w:right w:val="nil"/>
            </w:tcBorders>
          </w:tcPr>
          <w:p w:rsidR="00705547" w:rsidRDefault="00705547" w:rsidP="00D8321E">
            <w:pPr>
              <w:pStyle w:val="ConsPlusNormal"/>
            </w:pPr>
            <w:r>
              <w:t>раствор для наружного применения, раствор для местного и наружного применения</w:t>
            </w:r>
          </w:p>
        </w:tc>
      </w:tr>
      <w:tr w:rsidR="00705547" w:rsidTr="00D8321E">
        <w:tc>
          <w:tcPr>
            <w:tcW w:w="4365" w:type="dxa"/>
            <w:tcBorders>
              <w:top w:val="nil"/>
              <w:left w:val="nil"/>
              <w:bottom w:val="nil"/>
              <w:right w:val="nil"/>
            </w:tcBorders>
          </w:tcPr>
          <w:p w:rsidR="00705547" w:rsidRDefault="00705547" w:rsidP="00D8321E">
            <w:pPr>
              <w:pStyle w:val="ConsPlusNormal"/>
            </w:pPr>
            <w:r>
              <w:t>Хлоргексидин</w:t>
            </w:r>
          </w:p>
        </w:tc>
        <w:tc>
          <w:tcPr>
            <w:tcW w:w="4649" w:type="dxa"/>
            <w:tcBorders>
              <w:top w:val="nil"/>
              <w:left w:val="nil"/>
              <w:bottom w:val="nil"/>
              <w:right w:val="nil"/>
            </w:tcBorders>
          </w:tcPr>
          <w:p w:rsidR="00705547" w:rsidRDefault="00705547" w:rsidP="00D8321E">
            <w:pPr>
              <w:pStyle w:val="ConsPlusNormal"/>
            </w:pPr>
            <w:r>
              <w:t xml:space="preserve">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w:t>
            </w:r>
            <w:r>
              <w:lastRenderedPageBreak/>
              <w:t>суппозитории вагинальные, таблетки вагинальные</w:t>
            </w:r>
          </w:p>
        </w:tc>
      </w:tr>
      <w:tr w:rsidR="00705547" w:rsidTr="00D8321E">
        <w:tc>
          <w:tcPr>
            <w:tcW w:w="4365" w:type="dxa"/>
            <w:tcBorders>
              <w:top w:val="nil"/>
              <w:left w:val="nil"/>
              <w:bottom w:val="nil"/>
              <w:right w:val="nil"/>
            </w:tcBorders>
          </w:tcPr>
          <w:p w:rsidR="00705547" w:rsidRDefault="00705547" w:rsidP="00D8321E">
            <w:pPr>
              <w:pStyle w:val="ConsPlusNormal"/>
            </w:pPr>
            <w:r>
              <w:lastRenderedPageBreak/>
              <w:t>Этанол</w:t>
            </w:r>
          </w:p>
        </w:tc>
        <w:tc>
          <w:tcPr>
            <w:tcW w:w="4649" w:type="dxa"/>
            <w:tcBorders>
              <w:top w:val="nil"/>
              <w:left w:val="nil"/>
              <w:bottom w:val="nil"/>
              <w:right w:val="nil"/>
            </w:tcBorders>
          </w:tcPr>
          <w:p w:rsidR="00705547" w:rsidRDefault="00705547" w:rsidP="00D8321E">
            <w:pPr>
              <w:pStyle w:val="ConsPlusNormal"/>
            </w:pPr>
            <w: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2"/>
            </w:pPr>
            <w:r>
              <w:t>XIX. ДРУГИЕ ЛЕЧЕБНЫЕ СРЕДСТВА</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Растворители и разбавители, включая ирригационные растворы</w:t>
            </w:r>
          </w:p>
        </w:tc>
      </w:tr>
      <w:tr w:rsidR="00705547" w:rsidTr="00D8321E">
        <w:tc>
          <w:tcPr>
            <w:tcW w:w="4365" w:type="dxa"/>
            <w:tcBorders>
              <w:top w:val="nil"/>
              <w:left w:val="nil"/>
              <w:bottom w:val="nil"/>
              <w:right w:val="nil"/>
            </w:tcBorders>
          </w:tcPr>
          <w:p w:rsidR="00705547" w:rsidRDefault="00705547" w:rsidP="00D8321E">
            <w:pPr>
              <w:pStyle w:val="ConsPlusNormal"/>
            </w:pPr>
            <w:r>
              <w:t>Вода для инъекций</w:t>
            </w:r>
          </w:p>
        </w:tc>
        <w:tc>
          <w:tcPr>
            <w:tcW w:w="4649" w:type="dxa"/>
            <w:tcBorders>
              <w:top w:val="nil"/>
              <w:left w:val="nil"/>
              <w:bottom w:val="nil"/>
              <w:right w:val="nil"/>
            </w:tcBorders>
          </w:tcPr>
          <w:p w:rsidR="00705547" w:rsidRDefault="00705547" w:rsidP="00D8321E">
            <w:pPr>
              <w:pStyle w:val="ConsPlusNormal"/>
            </w:pPr>
            <w:r>
              <w:t>растворитель для приготовления лекарственных форм для инъекций</w:t>
            </w:r>
          </w:p>
        </w:tc>
      </w:tr>
      <w:tr w:rsidR="00705547" w:rsidTr="00D8321E">
        <w:tc>
          <w:tcPr>
            <w:tcW w:w="9014" w:type="dxa"/>
            <w:gridSpan w:val="2"/>
            <w:tcBorders>
              <w:top w:val="nil"/>
              <w:left w:val="nil"/>
              <w:bottom w:val="nil"/>
              <w:right w:val="nil"/>
            </w:tcBorders>
          </w:tcPr>
          <w:p w:rsidR="00705547" w:rsidRDefault="00705547" w:rsidP="00D8321E">
            <w:pPr>
              <w:pStyle w:val="ConsPlusNormal"/>
              <w:jc w:val="center"/>
              <w:outlineLvl w:val="3"/>
            </w:pPr>
            <w:r>
              <w:t>Антидоты</w:t>
            </w:r>
          </w:p>
        </w:tc>
      </w:tr>
      <w:tr w:rsidR="00705547" w:rsidTr="00D8321E">
        <w:tc>
          <w:tcPr>
            <w:tcW w:w="4365" w:type="dxa"/>
            <w:tcBorders>
              <w:top w:val="nil"/>
              <w:left w:val="nil"/>
              <w:bottom w:val="nil"/>
              <w:right w:val="nil"/>
            </w:tcBorders>
          </w:tcPr>
          <w:p w:rsidR="00705547" w:rsidRDefault="00705547" w:rsidP="00D8321E">
            <w:pPr>
              <w:pStyle w:val="ConsPlusNormal"/>
            </w:pPr>
            <w:r>
              <w:t>Калий-железо гексацианоферрат</w:t>
            </w:r>
          </w:p>
        </w:tc>
        <w:tc>
          <w:tcPr>
            <w:tcW w:w="4649" w:type="dxa"/>
            <w:tcBorders>
              <w:top w:val="nil"/>
              <w:left w:val="nil"/>
              <w:bottom w:val="nil"/>
              <w:right w:val="nil"/>
            </w:tcBorders>
          </w:tcPr>
          <w:p w:rsidR="00705547" w:rsidRDefault="00705547" w:rsidP="00D8321E">
            <w:pPr>
              <w:pStyle w:val="ConsPlusNormal"/>
            </w:pPr>
            <w:r>
              <w:t>таблетки</w:t>
            </w:r>
          </w:p>
        </w:tc>
      </w:tr>
      <w:tr w:rsidR="00705547" w:rsidTr="00D8321E">
        <w:tc>
          <w:tcPr>
            <w:tcW w:w="4365" w:type="dxa"/>
            <w:tcBorders>
              <w:top w:val="nil"/>
              <w:left w:val="nil"/>
              <w:bottom w:val="nil"/>
              <w:right w:val="nil"/>
            </w:tcBorders>
          </w:tcPr>
          <w:p w:rsidR="00705547" w:rsidRDefault="00705547" w:rsidP="00D8321E">
            <w:pPr>
              <w:pStyle w:val="ConsPlusNormal"/>
            </w:pPr>
            <w:r>
              <w:t>Цинка бисвинилимидазола диацетат</w:t>
            </w:r>
          </w:p>
        </w:tc>
        <w:tc>
          <w:tcPr>
            <w:tcW w:w="4649" w:type="dxa"/>
            <w:tcBorders>
              <w:top w:val="nil"/>
              <w:left w:val="nil"/>
              <w:bottom w:val="nil"/>
              <w:right w:val="nil"/>
            </w:tcBorders>
          </w:tcPr>
          <w:p w:rsidR="00705547" w:rsidRDefault="00705547" w:rsidP="00D8321E">
            <w:pPr>
              <w:pStyle w:val="ConsPlusNormal"/>
            </w:pPr>
            <w:r>
              <w:t>капсулы</w:t>
            </w:r>
          </w:p>
        </w:tc>
      </w:tr>
    </w:tbl>
    <w:p w:rsidR="00705547" w:rsidRDefault="00705547" w:rsidP="00705547">
      <w:pPr>
        <w:pStyle w:val="ConsPlusNormal"/>
      </w:pPr>
    </w:p>
    <w:p w:rsidR="00705547" w:rsidRDefault="00705547" w:rsidP="00705547">
      <w:pPr>
        <w:pStyle w:val="ConsPlusNormal"/>
        <w:jc w:val="center"/>
        <w:outlineLvl w:val="2"/>
      </w:pPr>
      <w:r>
        <w:t>XX. МЕДИЦИНСКИЕ ИЗДЕЛИЯ</w:t>
      </w:r>
    </w:p>
    <w:p w:rsidR="00705547" w:rsidRDefault="00705547" w:rsidP="00705547">
      <w:pPr>
        <w:pStyle w:val="ConsPlusNormal"/>
      </w:pPr>
    </w:p>
    <w:p w:rsidR="00705547" w:rsidRDefault="00705547" w:rsidP="00705547">
      <w:pPr>
        <w:pStyle w:val="ConsPlusNormal"/>
        <w:ind w:firstLine="540"/>
        <w:jc w:val="both"/>
      </w:pPr>
      <w:r>
        <w:t xml:space="preserve">Бинты различных видов и назначения, в том числе фиксирующиеся и самофиксирующиеся для детей с </w:t>
      </w:r>
      <w:proofErr w:type="gramStart"/>
      <w:r>
        <w:t>врожденным</w:t>
      </w:r>
      <w:proofErr w:type="gramEnd"/>
      <w:r>
        <w:t xml:space="preserve"> буллезным эпидермолизом</w:t>
      </w:r>
    </w:p>
    <w:p w:rsidR="00705547" w:rsidRDefault="00705547" w:rsidP="00705547">
      <w:pPr>
        <w:pStyle w:val="ConsPlusNormal"/>
        <w:spacing w:before="220"/>
        <w:ind w:firstLine="540"/>
        <w:jc w:val="both"/>
      </w:pPr>
      <w:r>
        <w:t>Вата хирургическая гигроскопическая</w:t>
      </w:r>
    </w:p>
    <w:p w:rsidR="00705547" w:rsidRDefault="00705547" w:rsidP="00705547">
      <w:pPr>
        <w:pStyle w:val="ConsPlusNormal"/>
        <w:spacing w:before="220"/>
        <w:ind w:firstLine="540"/>
        <w:jc w:val="both"/>
      </w:pPr>
      <w:r>
        <w:t>Глюкометры</w:t>
      </w:r>
    </w:p>
    <w:p w:rsidR="00705547" w:rsidRDefault="00705547" w:rsidP="00705547">
      <w:pPr>
        <w:pStyle w:val="ConsPlusNormal"/>
        <w:spacing w:before="220"/>
        <w:ind w:firstLine="540"/>
        <w:jc w:val="both"/>
      </w:pPr>
      <w:r>
        <w:t>Иглы инсулиновые</w:t>
      </w:r>
    </w:p>
    <w:p w:rsidR="00705547" w:rsidRDefault="00705547" w:rsidP="00705547">
      <w:pPr>
        <w:pStyle w:val="ConsPlusNormal"/>
        <w:spacing w:before="220"/>
        <w:ind w:firstLine="540"/>
        <w:jc w:val="both"/>
      </w:pPr>
      <w:r>
        <w:t>Калоприемники</w:t>
      </w:r>
    </w:p>
    <w:p w:rsidR="00705547" w:rsidRDefault="00705547" w:rsidP="00705547">
      <w:pPr>
        <w:pStyle w:val="ConsPlusNormal"/>
        <w:spacing w:before="220"/>
        <w:ind w:firstLine="540"/>
        <w:jc w:val="both"/>
      </w:pPr>
      <w:r>
        <w:t>Катетеры Пеццера</w:t>
      </w:r>
    </w:p>
    <w:p w:rsidR="00705547" w:rsidRDefault="00705547" w:rsidP="00705547">
      <w:pPr>
        <w:pStyle w:val="ConsPlusNormal"/>
        <w:spacing w:before="220"/>
        <w:ind w:firstLine="540"/>
        <w:jc w:val="both"/>
      </w:pPr>
      <w:r>
        <w:t>Ланцеты</w:t>
      </w:r>
    </w:p>
    <w:p w:rsidR="00705547" w:rsidRDefault="00705547" w:rsidP="00705547">
      <w:pPr>
        <w:pStyle w:val="ConsPlusNormal"/>
        <w:spacing w:before="220"/>
        <w:ind w:firstLine="540"/>
        <w:jc w:val="both"/>
      </w:pPr>
      <w:r>
        <w:t>Лечебные пояса</w:t>
      </w:r>
    </w:p>
    <w:p w:rsidR="00705547" w:rsidRDefault="00705547" w:rsidP="00705547">
      <w:pPr>
        <w:pStyle w:val="ConsPlusNormal"/>
        <w:spacing w:before="220"/>
        <w:ind w:firstLine="540"/>
        <w:jc w:val="both"/>
      </w:pPr>
      <w:r>
        <w:t>Магнитофорные аппликаторы</w:t>
      </w:r>
    </w:p>
    <w:p w:rsidR="00705547" w:rsidRDefault="00705547" w:rsidP="00705547">
      <w:pPr>
        <w:pStyle w:val="ConsPlusNormal"/>
        <w:spacing w:before="220"/>
        <w:ind w:firstLine="540"/>
        <w:jc w:val="both"/>
      </w:pPr>
      <w:r>
        <w:t>Марля медицинская</w:t>
      </w:r>
    </w:p>
    <w:p w:rsidR="00705547" w:rsidRDefault="00705547" w:rsidP="00705547">
      <w:pPr>
        <w:pStyle w:val="ConsPlusNormal"/>
        <w:spacing w:before="220"/>
        <w:ind w:firstLine="540"/>
        <w:jc w:val="both"/>
      </w:pPr>
      <w:r>
        <w:t>Мочеприемники</w:t>
      </w:r>
    </w:p>
    <w:p w:rsidR="00705547" w:rsidRDefault="00705547" w:rsidP="00705547">
      <w:pPr>
        <w:pStyle w:val="ConsPlusNormal"/>
        <w:spacing w:before="220"/>
        <w:ind w:firstLine="540"/>
        <w:jc w:val="both"/>
      </w:pPr>
      <w:r>
        <w:t xml:space="preserve">Повязки антимикробные, моделируемые, гидрогелевые для детей с </w:t>
      </w:r>
      <w:proofErr w:type="gramStart"/>
      <w:r>
        <w:t>врожденным</w:t>
      </w:r>
      <w:proofErr w:type="gramEnd"/>
      <w:r>
        <w:t xml:space="preserve"> буллезным эпидермолизом</w:t>
      </w:r>
    </w:p>
    <w:p w:rsidR="00705547" w:rsidRDefault="00705547" w:rsidP="00705547">
      <w:pPr>
        <w:pStyle w:val="ConsPlusNormal"/>
        <w:spacing w:before="220"/>
        <w:ind w:firstLine="540"/>
        <w:jc w:val="both"/>
      </w:pPr>
      <w:r>
        <w:t>Противоболевые стимуляторы</w:t>
      </w:r>
    </w:p>
    <w:p w:rsidR="00705547" w:rsidRDefault="00705547" w:rsidP="00705547">
      <w:pPr>
        <w:pStyle w:val="ConsPlusNormal"/>
        <w:spacing w:before="220"/>
        <w:ind w:firstLine="540"/>
        <w:jc w:val="both"/>
      </w:pPr>
      <w:proofErr w:type="gramStart"/>
      <w:r>
        <w:t>Тест-полоски</w:t>
      </w:r>
      <w:proofErr w:type="gramEnd"/>
      <w:r>
        <w:t xml:space="preserve"> для определения содержания глюкозы в крови</w:t>
      </w:r>
    </w:p>
    <w:p w:rsidR="00705547" w:rsidRDefault="00705547" w:rsidP="00705547">
      <w:pPr>
        <w:pStyle w:val="ConsPlusNormal"/>
        <w:spacing w:before="220"/>
        <w:ind w:firstLine="540"/>
        <w:jc w:val="both"/>
      </w:pPr>
      <w:proofErr w:type="gramStart"/>
      <w:r>
        <w:t>Шприц-ручки</w:t>
      </w:r>
      <w:proofErr w:type="gramEnd"/>
    </w:p>
    <w:p w:rsidR="00705547" w:rsidRDefault="00705547" w:rsidP="00705547">
      <w:pPr>
        <w:pStyle w:val="ConsPlusNormal"/>
        <w:spacing w:before="220"/>
        <w:ind w:firstLine="540"/>
        <w:jc w:val="both"/>
      </w:pPr>
      <w:r>
        <w:lastRenderedPageBreak/>
        <w:t>Эластичные чулки</w:t>
      </w:r>
    </w:p>
    <w:p w:rsidR="00705547" w:rsidRDefault="00705547" w:rsidP="00705547">
      <w:pPr>
        <w:pStyle w:val="ConsPlusNormal"/>
        <w:spacing w:before="220"/>
        <w:ind w:firstLine="540"/>
        <w:jc w:val="both"/>
      </w:pPr>
      <w:r>
        <w:t>--------------------------------</w:t>
      </w:r>
    </w:p>
    <w:p w:rsidR="00705547" w:rsidRDefault="00705547" w:rsidP="00705547">
      <w:pPr>
        <w:pStyle w:val="ConsPlusNormal"/>
        <w:spacing w:before="220"/>
        <w:ind w:firstLine="540"/>
        <w:jc w:val="both"/>
      </w:pPr>
      <w:bookmarkStart w:id="1" w:name="P5110"/>
      <w:bookmarkEnd w:id="1"/>
      <w: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w:t>
      </w:r>
    </w:p>
    <w:p w:rsidR="00945178" w:rsidRDefault="00705547"/>
    <w:sectPr w:rsidR="00945178" w:rsidSect="00475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705547"/>
    <w:rsid w:val="00066038"/>
    <w:rsid w:val="00362E89"/>
    <w:rsid w:val="0047579C"/>
    <w:rsid w:val="005C3F4A"/>
    <w:rsid w:val="00705547"/>
    <w:rsid w:val="00E37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5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5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5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5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55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5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055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11238</Words>
  <Characters>64063</Characters>
  <Application>Microsoft Office Word</Application>
  <DocSecurity>0</DocSecurity>
  <Lines>533</Lines>
  <Paragraphs>150</Paragraphs>
  <ScaleCrop>false</ScaleCrop>
  <Company>Grizli777</Company>
  <LinksUpToDate>false</LinksUpToDate>
  <CharactersWithSpaces>75151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1</cp:revision>
  <dcterms:created xsi:type="dcterms:W3CDTF">2018-02-01T09:50:00Z</dcterms:created>
  <dcterms:modified xsi:type="dcterms:W3CDTF">2018-02-01T09:51:00Z</dcterms:modified>
</cp:coreProperties>
</file>