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08" w:rsidRDefault="00E35879" w:rsidP="006222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0BE2">
        <w:rPr>
          <w:b/>
          <w:sz w:val="28"/>
          <w:szCs w:val="28"/>
        </w:rPr>
        <w:t>Сердце</w:t>
      </w:r>
      <w:r w:rsidRPr="00E35879">
        <w:rPr>
          <w:sz w:val="28"/>
          <w:szCs w:val="28"/>
        </w:rPr>
        <w:t xml:space="preserve"> - это единственная во всем организме мышца, которая сама себя снабжает кровью</w:t>
      </w:r>
      <w:r w:rsidR="007B0BE2">
        <w:rPr>
          <w:sz w:val="28"/>
          <w:szCs w:val="28"/>
        </w:rPr>
        <w:t>.</w:t>
      </w:r>
      <w:r w:rsidRPr="00E35879">
        <w:rPr>
          <w:sz w:val="28"/>
          <w:szCs w:val="28"/>
        </w:rPr>
        <w:t xml:space="preserve"> В здоровых сосудах кровь течет свободно. </w:t>
      </w:r>
    </w:p>
    <w:p w:rsidR="001F6C08" w:rsidRDefault="001F6C08" w:rsidP="006222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22224" w:rsidRPr="001F6C08" w:rsidRDefault="001D4DCB" w:rsidP="006222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32"/>
          <w:szCs w:val="32"/>
        </w:rPr>
      </w:pPr>
      <w:r w:rsidRPr="001F6C08">
        <w:rPr>
          <w:b/>
          <w:sz w:val="32"/>
          <w:szCs w:val="32"/>
        </w:rPr>
        <w:t>Д</w:t>
      </w:r>
      <w:r w:rsidR="00E35879" w:rsidRPr="001F6C08">
        <w:rPr>
          <w:b/>
          <w:sz w:val="32"/>
          <w:szCs w:val="32"/>
        </w:rPr>
        <w:t>ля здоровья сердца и сосудов</w:t>
      </w:r>
      <w:r w:rsidRPr="001F6C08">
        <w:rPr>
          <w:b/>
          <w:sz w:val="32"/>
          <w:szCs w:val="32"/>
        </w:rPr>
        <w:t xml:space="preserve"> </w:t>
      </w:r>
      <w:r w:rsidR="00622224" w:rsidRPr="001F6C08">
        <w:rPr>
          <w:b/>
          <w:sz w:val="32"/>
          <w:szCs w:val="32"/>
        </w:rPr>
        <w:t xml:space="preserve"> ПОЛЕЗНО:</w:t>
      </w:r>
    </w:p>
    <w:p w:rsidR="001F6C08" w:rsidRDefault="001F6C08" w:rsidP="006222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622224" w:rsidRDefault="00622224" w:rsidP="0062222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активность</w:t>
      </w:r>
    </w:p>
    <w:p w:rsidR="00E35879" w:rsidRPr="00E35879" w:rsidRDefault="00E35879" w:rsidP="00E358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35879">
        <w:rPr>
          <w:sz w:val="28"/>
          <w:szCs w:val="28"/>
        </w:rPr>
        <w:t xml:space="preserve">Люди, занимающиеся физическими упражнениями, в 3 раза меньше подвержены опасности возникновения </w:t>
      </w:r>
      <w:proofErr w:type="gramStart"/>
      <w:r w:rsidRPr="00E35879">
        <w:rPr>
          <w:sz w:val="28"/>
          <w:szCs w:val="28"/>
        </w:rPr>
        <w:t>сердечно-сосудистых</w:t>
      </w:r>
      <w:proofErr w:type="gramEnd"/>
      <w:r w:rsidRPr="00E35879">
        <w:rPr>
          <w:sz w:val="28"/>
          <w:szCs w:val="28"/>
        </w:rPr>
        <w:t xml:space="preserve"> заболеваний. Занимайтесь спортом, не ленитесь делать утреннюю зарядку, старайтесь больше ходить пешком, поднимайтесь по лестнице и откажитесь от лифта. Если вы будете проходить в день 3–5км – это защитит ваше сердце от развития заболеваний и продлит его молодость. Альтернативой ходьбе могут быть аэробика, танцы, езда на велосипеде, плавание и занятия йогой. Кроме многочисленных преимуще</w:t>
      </w:r>
      <w:proofErr w:type="gramStart"/>
      <w:r w:rsidRPr="00E35879">
        <w:rPr>
          <w:sz w:val="28"/>
          <w:szCs w:val="28"/>
        </w:rPr>
        <w:t>ств дл</w:t>
      </w:r>
      <w:proofErr w:type="gramEnd"/>
      <w:r w:rsidRPr="00E35879">
        <w:rPr>
          <w:sz w:val="28"/>
          <w:szCs w:val="28"/>
        </w:rPr>
        <w:t xml:space="preserve">я всего организма в целом, регулярные занятия физическими упражнениями помогают поддержать оптимальную массу тела. Сильному, натренированному телу не требуется большого количества крови для нормального функционирования, </w:t>
      </w:r>
      <w:r w:rsidRPr="00E35879">
        <w:rPr>
          <w:sz w:val="28"/>
          <w:szCs w:val="28"/>
        </w:rPr>
        <w:lastRenderedPageBreak/>
        <w:t xml:space="preserve">что способствует снижению кровяного давления. А это, в свою очередь, сильно облегчает работу сердца. Прекрасным видом физических упражнений является плавание, поскольку оно не сопряжено с толчковым усилием. </w:t>
      </w:r>
    </w:p>
    <w:p w:rsidR="00E35879" w:rsidRPr="00E35879" w:rsidRDefault="00E35879" w:rsidP="007B0BE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E35879">
        <w:rPr>
          <w:rStyle w:val="a4"/>
          <w:bCs w:val="0"/>
          <w:sz w:val="28"/>
          <w:szCs w:val="28"/>
          <w:bdr w:val="none" w:sz="0" w:space="0" w:color="auto" w:frame="1"/>
        </w:rPr>
        <w:t>Воссоединение с природой</w:t>
      </w:r>
    </w:p>
    <w:p w:rsidR="001D4DCB" w:rsidRDefault="00E35879" w:rsidP="001D4D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35879">
        <w:rPr>
          <w:sz w:val="28"/>
          <w:szCs w:val="28"/>
        </w:rPr>
        <w:t>Для сердца очень полезна жизнь за городом (в деревне, на даче). Вдалеке от города сердце чувствует себя спокойнее, оно питается кислородом, не подвергается ежедневному стрессу и нервным перегрузкам, которым подвержены городские жители. На пользу работа на огороде или в саду. У загородных жителей инфаркт миокарда встречается реже, чем у жителей городов.</w:t>
      </w:r>
    </w:p>
    <w:p w:rsidR="00E35879" w:rsidRPr="001D4DCB" w:rsidRDefault="00E35879" w:rsidP="007B0BE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1D4DCB">
        <w:rPr>
          <w:rStyle w:val="a4"/>
          <w:bCs w:val="0"/>
          <w:sz w:val="28"/>
          <w:szCs w:val="28"/>
          <w:bdr w:val="none" w:sz="0" w:space="0" w:color="auto" w:frame="1"/>
        </w:rPr>
        <w:t>Стабильность в личной жизни</w:t>
      </w:r>
    </w:p>
    <w:p w:rsidR="001D4DCB" w:rsidRPr="00BE629C" w:rsidRDefault="00E35879" w:rsidP="001D4D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E35879">
        <w:rPr>
          <w:sz w:val="28"/>
          <w:szCs w:val="28"/>
        </w:rPr>
        <w:t xml:space="preserve"> Счастливые семейные пары менее подвержены </w:t>
      </w:r>
      <w:proofErr w:type="gramStart"/>
      <w:r w:rsidRPr="00E35879">
        <w:rPr>
          <w:sz w:val="28"/>
          <w:szCs w:val="28"/>
        </w:rPr>
        <w:t>сердечно-сосудистым</w:t>
      </w:r>
      <w:proofErr w:type="gramEnd"/>
      <w:r w:rsidRPr="00E35879">
        <w:rPr>
          <w:sz w:val="28"/>
          <w:szCs w:val="28"/>
        </w:rPr>
        <w:t xml:space="preserve"> заболеваниям. Имея семью, человек подсознательно защищен. </w:t>
      </w:r>
    </w:p>
    <w:p w:rsidR="00E35879" w:rsidRPr="00E35879" w:rsidRDefault="00E35879" w:rsidP="00E35879">
      <w:pPr>
        <w:pStyle w:val="3"/>
        <w:numPr>
          <w:ilvl w:val="0"/>
          <w:numId w:val="4"/>
        </w:numPr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5879">
        <w:rPr>
          <w:rStyle w:val="a4"/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Полноценный сон</w:t>
      </w:r>
    </w:p>
    <w:p w:rsidR="00E35879" w:rsidRPr="00E35879" w:rsidRDefault="00E35879" w:rsidP="00E358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35879">
        <w:rPr>
          <w:sz w:val="28"/>
          <w:szCs w:val="28"/>
        </w:rPr>
        <w:t xml:space="preserve"> Полноценный ночной сон и дневной отдых (30 – 40 минут), очень полезен для нашего сердца и сосудов. Когда человек спит, нагрузка на сердце </w:t>
      </w:r>
      <w:r w:rsidRPr="00E35879">
        <w:rPr>
          <w:sz w:val="28"/>
          <w:szCs w:val="28"/>
        </w:rPr>
        <w:lastRenderedPageBreak/>
        <w:t xml:space="preserve">снижается, ему не нужно обеспечивать кровью ноги во время ходьбы или бега, головной мозг при умственной работе и стрессе, а желудок при приеме пищи – все спят! </w:t>
      </w:r>
    </w:p>
    <w:p w:rsidR="00E35879" w:rsidRPr="00E35879" w:rsidRDefault="00E35879" w:rsidP="007B0BE2">
      <w:pPr>
        <w:pStyle w:val="3"/>
        <w:numPr>
          <w:ilvl w:val="0"/>
          <w:numId w:val="5"/>
        </w:numPr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E35879">
        <w:rPr>
          <w:rFonts w:ascii="Times New Roman" w:hAnsi="Times New Roman"/>
          <w:sz w:val="28"/>
          <w:szCs w:val="28"/>
        </w:rPr>
        <w:t>Правильное и рациональное питание</w:t>
      </w:r>
    </w:p>
    <w:p w:rsidR="00E35879" w:rsidRPr="00E35879" w:rsidRDefault="00E35879" w:rsidP="00B7631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35879">
        <w:rPr>
          <w:sz w:val="28"/>
          <w:szCs w:val="28"/>
        </w:rPr>
        <w:t>Для сердца и сосудов полезны свежие овощи, фрукты, нежирное мясо, рыба, творог, орехи, фасоль, горох и зелень. Сердцу нужны витамины и микроэлементы (калий, магний, фосфор, йод). Отдавайте предпочтение грубой натуральной н</w:t>
      </w:r>
      <w:r w:rsidR="00B7631D">
        <w:rPr>
          <w:sz w:val="28"/>
          <w:szCs w:val="28"/>
        </w:rPr>
        <w:t xml:space="preserve">ерафинированной еде,  </w:t>
      </w:r>
      <w:r w:rsidRPr="00E35879">
        <w:rPr>
          <w:sz w:val="28"/>
          <w:szCs w:val="28"/>
        </w:rPr>
        <w:t>богатой клетчаткой. Полезны продукты</w:t>
      </w:r>
      <w:r w:rsidR="001D4DCB">
        <w:rPr>
          <w:sz w:val="28"/>
          <w:szCs w:val="28"/>
        </w:rPr>
        <w:t xml:space="preserve">, </w:t>
      </w:r>
      <w:r w:rsidRPr="00E35879">
        <w:rPr>
          <w:sz w:val="28"/>
          <w:szCs w:val="28"/>
        </w:rPr>
        <w:t>богатые полиненасыщенными жирами, например, </w:t>
      </w:r>
      <w:r w:rsidRPr="00E35879">
        <w:rPr>
          <w:iCs/>
          <w:sz w:val="28"/>
          <w:szCs w:val="28"/>
        </w:rPr>
        <w:t>кукурузное, льняное, оливковое и</w:t>
      </w:r>
      <w:r w:rsidRPr="00E35879">
        <w:rPr>
          <w:bCs/>
          <w:sz w:val="28"/>
          <w:szCs w:val="28"/>
        </w:rPr>
        <w:t> </w:t>
      </w:r>
      <w:r w:rsidRPr="00E35879">
        <w:rPr>
          <w:bCs/>
          <w:iCs/>
          <w:sz w:val="28"/>
          <w:szCs w:val="28"/>
        </w:rPr>
        <w:t>конопляное масла.</w:t>
      </w:r>
      <w:r w:rsidRPr="00E35879">
        <w:rPr>
          <w:sz w:val="28"/>
          <w:szCs w:val="28"/>
        </w:rPr>
        <w:t xml:space="preserve"> Употребляйте больше пищи, богатой клетчаткой. Грубые пищевые волокна, как метла, "выметают" из организма весь мусор. Воздерживайтесь от употребления насыщенных жиров - кокосового и пальмового масла, "восстановленного" молока, старайтесь есть только постное мясо. Начните более внимательно знакомиться с содержимым купленных Вами продуктов. Не следует употреблять в </w:t>
      </w:r>
      <w:r w:rsidRPr="00E35879">
        <w:rPr>
          <w:sz w:val="28"/>
          <w:szCs w:val="28"/>
        </w:rPr>
        <w:lastRenderedPageBreak/>
        <w:t>пищу промышленные суррогаты и полуфабрикаты.</w:t>
      </w:r>
      <w:r w:rsidRPr="00E35879">
        <w:rPr>
          <w:sz w:val="28"/>
          <w:szCs w:val="28"/>
        </w:rPr>
        <w:tab/>
        <w:t xml:space="preserve">Избегайте жареной пищи. Ограничьте потребление спиртного и кофе, так как эти напитки способствуют повышению кровяного давления. Сократите количество соли. </w:t>
      </w:r>
    </w:p>
    <w:p w:rsidR="00E35879" w:rsidRPr="00E35879" w:rsidRDefault="00E35879" w:rsidP="007B0BE2">
      <w:pPr>
        <w:pStyle w:val="3"/>
        <w:numPr>
          <w:ilvl w:val="0"/>
          <w:numId w:val="6"/>
        </w:numPr>
        <w:shd w:val="clear" w:color="auto" w:fill="FFFFFF"/>
        <w:spacing w:before="0" w:after="0"/>
        <w:ind w:left="357" w:hanging="357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E35879">
        <w:rPr>
          <w:rStyle w:val="a4"/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Регулярное прохождение медицинского осмотра</w:t>
      </w:r>
    </w:p>
    <w:p w:rsidR="00622224" w:rsidRDefault="00E35879" w:rsidP="006222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35879">
        <w:rPr>
          <w:sz w:val="28"/>
          <w:szCs w:val="28"/>
        </w:rPr>
        <w:t>Как и любому мотору, нашему сердцу необходим профилактический осмотр для того, чтобы убедиться в слаженности его работы. Для этого нужно хотя бы раз в месяц измерять артериальное давление, раз в 6 месяцев сдавать кровь для определения уровня холестерина в крови, после 35 лет 1 раз в год проводить электрокардиографию (ЭКГ).</w:t>
      </w:r>
    </w:p>
    <w:p w:rsidR="001D4DCB" w:rsidRPr="00622224" w:rsidRDefault="00E35879" w:rsidP="0062222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1D4DCB">
        <w:rPr>
          <w:b/>
          <w:sz w:val="28"/>
          <w:szCs w:val="28"/>
        </w:rPr>
        <w:t>Уменьшение количества стресса</w:t>
      </w:r>
    </w:p>
    <w:p w:rsidR="001D17D6" w:rsidRDefault="007B0BE2" w:rsidP="001F6C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r w:rsidRPr="007B0BE2">
        <w:rPr>
          <w:sz w:val="28"/>
          <w:szCs w:val="28"/>
        </w:rPr>
        <w:t>Уровень стресса можно</w:t>
      </w:r>
      <w:r>
        <w:rPr>
          <w:b/>
          <w:sz w:val="28"/>
          <w:szCs w:val="28"/>
        </w:rPr>
        <w:t xml:space="preserve"> </w:t>
      </w:r>
      <w:r w:rsidR="00E35879" w:rsidRPr="001D4DCB">
        <w:rPr>
          <w:sz w:val="28"/>
          <w:szCs w:val="28"/>
        </w:rPr>
        <w:t xml:space="preserve">понизить. Попробуйте упражнения на глубокое дыхание, сходите на прогулку или выделите себе 15 минут на то, чтобы закрыть глаза и ни о чем не думать. </w:t>
      </w:r>
    </w:p>
    <w:p w:rsidR="00E35879" w:rsidRPr="00E35879" w:rsidRDefault="00E35879" w:rsidP="00BE629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E35879">
        <w:rPr>
          <w:b/>
          <w:sz w:val="28"/>
          <w:szCs w:val="28"/>
        </w:rPr>
        <w:t>Контроль массы тела</w:t>
      </w:r>
    </w:p>
    <w:p w:rsidR="00E35879" w:rsidRDefault="00E35879" w:rsidP="00BE62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879">
        <w:rPr>
          <w:rFonts w:ascii="Times New Roman" w:hAnsi="Times New Roman" w:cs="Times New Roman"/>
          <w:sz w:val="28"/>
          <w:szCs w:val="28"/>
        </w:rPr>
        <w:t xml:space="preserve">Чем больше вы весите, тем тяжелее вам передвигаться и тем большие нагрузки приходится испытывать вашему сердцу. </w:t>
      </w:r>
    </w:p>
    <w:p w:rsidR="001F6C08" w:rsidRPr="00E35879" w:rsidRDefault="001F6C08" w:rsidP="00BE62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5879" w:rsidRPr="00E35879" w:rsidRDefault="00E35879" w:rsidP="00BE629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879">
        <w:rPr>
          <w:rFonts w:ascii="Times New Roman" w:hAnsi="Times New Roman" w:cs="Times New Roman"/>
          <w:b/>
          <w:sz w:val="28"/>
          <w:szCs w:val="28"/>
        </w:rPr>
        <w:lastRenderedPageBreak/>
        <w:t>Отказ от курения</w:t>
      </w:r>
    </w:p>
    <w:p w:rsidR="00E35879" w:rsidRPr="00E35879" w:rsidRDefault="00E35879" w:rsidP="00BE62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879">
        <w:rPr>
          <w:rFonts w:ascii="Times New Roman" w:hAnsi="Times New Roman" w:cs="Times New Roman"/>
          <w:sz w:val="28"/>
          <w:szCs w:val="28"/>
        </w:rPr>
        <w:t xml:space="preserve">Почти половина всех случаев с летальным исходом в результате сердечно-сосудистых заболеваний </w:t>
      </w:r>
      <w:proofErr w:type="gramStart"/>
      <w:r w:rsidRPr="00E35879">
        <w:rPr>
          <w:rFonts w:ascii="Times New Roman" w:hAnsi="Times New Roman" w:cs="Times New Roman"/>
          <w:sz w:val="28"/>
          <w:szCs w:val="28"/>
        </w:rPr>
        <w:t>вызваны</w:t>
      </w:r>
      <w:proofErr w:type="gramEnd"/>
      <w:r w:rsidRPr="00E35879">
        <w:rPr>
          <w:rFonts w:ascii="Times New Roman" w:hAnsi="Times New Roman" w:cs="Times New Roman"/>
          <w:sz w:val="28"/>
          <w:szCs w:val="28"/>
        </w:rPr>
        <w:t xml:space="preserve"> курением. </w:t>
      </w:r>
    </w:p>
    <w:p w:rsidR="00E35879" w:rsidRPr="00E35879" w:rsidRDefault="001D4DCB" w:rsidP="007B0BE2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E35879" w:rsidRPr="00E35879">
        <w:rPr>
          <w:rFonts w:ascii="Times New Roman" w:hAnsi="Times New Roman" w:cs="Times New Roman"/>
          <w:b/>
          <w:sz w:val="28"/>
          <w:szCs w:val="28"/>
        </w:rPr>
        <w:t>злоупотребление алкоголем</w:t>
      </w:r>
    </w:p>
    <w:p w:rsidR="001D17D6" w:rsidRDefault="00E35879" w:rsidP="00BE62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879">
        <w:rPr>
          <w:rFonts w:ascii="Times New Roman" w:hAnsi="Times New Roman" w:cs="Times New Roman"/>
          <w:sz w:val="28"/>
          <w:szCs w:val="28"/>
        </w:rPr>
        <w:t xml:space="preserve">Длительное и систематическое употребление алкоголя (запой) пагубно сказываются на работе сердца. Инфаркт миокарда у любителей спиртных напитков имеет более глубокие и обширные размеры и характеризуется плохим и длительным заживление (рубцеванием). Пьющие люди более склонны к развитию хронической сердечной недостаточности. </w:t>
      </w:r>
    </w:p>
    <w:p w:rsidR="00D03499" w:rsidRDefault="00D03499" w:rsidP="00BE62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3499" w:rsidRDefault="00D03499" w:rsidP="00BE62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5879" w:rsidRDefault="00E35879" w:rsidP="00BE62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879" w:rsidRPr="003C206B" w:rsidRDefault="00E35879" w:rsidP="003C206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C206B">
        <w:rPr>
          <w:rFonts w:ascii="Times New Roman" w:hAnsi="Times New Roman" w:cs="Times New Roman"/>
          <w:b/>
          <w:sz w:val="28"/>
          <w:szCs w:val="28"/>
        </w:rPr>
        <w:t>Доброго Вам здоровья! Берегите себя и своих близких!</w:t>
      </w:r>
    </w:p>
    <w:p w:rsidR="00B7631D" w:rsidRDefault="00B7631D" w:rsidP="003C20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03499" w:rsidRDefault="00D03499" w:rsidP="003C2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499" w:rsidRDefault="00D03499" w:rsidP="003C2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763" w:rsidRDefault="00A92763" w:rsidP="003C2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763" w:rsidRDefault="00A92763" w:rsidP="003C2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763" w:rsidRDefault="00A92763" w:rsidP="003C2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06B" w:rsidRPr="00A92763" w:rsidRDefault="001F6C08" w:rsidP="003C20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2763">
        <w:rPr>
          <w:rFonts w:ascii="Times New Roman" w:hAnsi="Times New Roman" w:cs="Times New Roman"/>
          <w:b/>
          <w:i/>
          <w:sz w:val="24"/>
          <w:szCs w:val="24"/>
        </w:rPr>
        <w:t xml:space="preserve">Памятка подготовлена врачом </w:t>
      </w:r>
      <w:r w:rsidR="00694786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A92763">
        <w:rPr>
          <w:rFonts w:ascii="Times New Roman" w:hAnsi="Times New Roman" w:cs="Times New Roman"/>
          <w:b/>
          <w:i/>
          <w:sz w:val="24"/>
          <w:szCs w:val="24"/>
        </w:rPr>
        <w:t xml:space="preserve"> неврологом  </w:t>
      </w:r>
      <w:proofErr w:type="spellStart"/>
      <w:r w:rsidRPr="00A92763">
        <w:rPr>
          <w:rFonts w:ascii="Times New Roman" w:hAnsi="Times New Roman" w:cs="Times New Roman"/>
          <w:b/>
          <w:i/>
          <w:sz w:val="24"/>
          <w:szCs w:val="24"/>
        </w:rPr>
        <w:t>Кулявиной</w:t>
      </w:r>
      <w:proofErr w:type="spellEnd"/>
      <w:r w:rsidRPr="00A92763">
        <w:rPr>
          <w:rFonts w:ascii="Times New Roman" w:hAnsi="Times New Roman" w:cs="Times New Roman"/>
          <w:b/>
          <w:i/>
          <w:sz w:val="24"/>
          <w:szCs w:val="24"/>
        </w:rPr>
        <w:t xml:space="preserve"> Е.В.</w:t>
      </w:r>
    </w:p>
    <w:p w:rsidR="00D03499" w:rsidRPr="00A92763" w:rsidRDefault="00D03499" w:rsidP="00C573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03499" w:rsidRDefault="00D03499" w:rsidP="00C573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BE2" w:rsidRDefault="00C573FD" w:rsidP="00C573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/>
          <w:sz w:val="30"/>
          <w:szCs w:val="30"/>
        </w:rPr>
        <w:lastRenderedPageBreak/>
        <w:drawing>
          <wp:inline distT="0" distB="0" distL="0" distR="0">
            <wp:extent cx="483870" cy="497840"/>
            <wp:effectExtent l="0" t="0" r="0" b="0"/>
            <wp:docPr id="13" name="Рисунок 13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3FD" w:rsidRPr="000E2A66" w:rsidRDefault="00C573FD" w:rsidP="00C573F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E2A66">
        <w:rPr>
          <w:rFonts w:ascii="Times New Roman" w:hAnsi="Times New Roman"/>
          <w:b/>
          <w:i/>
          <w:sz w:val="24"/>
          <w:szCs w:val="24"/>
        </w:rPr>
        <w:t>Государственное</w:t>
      </w:r>
    </w:p>
    <w:p w:rsidR="00C573FD" w:rsidRPr="000E2A66" w:rsidRDefault="00C573FD" w:rsidP="00C573F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E2A66">
        <w:rPr>
          <w:rFonts w:ascii="Times New Roman" w:hAnsi="Times New Roman"/>
          <w:b/>
          <w:i/>
          <w:sz w:val="24"/>
          <w:szCs w:val="24"/>
        </w:rPr>
        <w:t>учреждение здравоохранения</w:t>
      </w:r>
    </w:p>
    <w:p w:rsidR="000E2A66" w:rsidRDefault="00C573FD" w:rsidP="00C573F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E2A66">
        <w:rPr>
          <w:rFonts w:ascii="Times New Roman" w:hAnsi="Times New Roman"/>
          <w:b/>
          <w:i/>
          <w:sz w:val="24"/>
          <w:szCs w:val="24"/>
        </w:rPr>
        <w:t xml:space="preserve">«Городская клиническая больница </w:t>
      </w:r>
    </w:p>
    <w:p w:rsidR="00C573FD" w:rsidRPr="000E2A66" w:rsidRDefault="00C573FD" w:rsidP="00C573F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E2A66">
        <w:rPr>
          <w:rFonts w:ascii="Times New Roman" w:hAnsi="Times New Roman"/>
          <w:b/>
          <w:i/>
          <w:sz w:val="24"/>
          <w:szCs w:val="24"/>
        </w:rPr>
        <w:t>№ 2</w:t>
      </w:r>
      <w:r w:rsidR="001F6C08" w:rsidRPr="000E2A66">
        <w:rPr>
          <w:rFonts w:ascii="Times New Roman" w:hAnsi="Times New Roman"/>
          <w:b/>
          <w:i/>
          <w:sz w:val="24"/>
          <w:szCs w:val="24"/>
        </w:rPr>
        <w:t xml:space="preserve"> г.</w:t>
      </w:r>
      <w:r w:rsidR="0019598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E2A66">
        <w:rPr>
          <w:rFonts w:ascii="Times New Roman" w:hAnsi="Times New Roman"/>
          <w:b/>
          <w:i/>
          <w:sz w:val="24"/>
          <w:szCs w:val="24"/>
        </w:rPr>
        <w:t>Тулы имени</w:t>
      </w:r>
      <w:bookmarkStart w:id="0" w:name="_GoBack"/>
      <w:bookmarkEnd w:id="0"/>
      <w:r w:rsidRPr="000E2A6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E2A6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E2A66">
        <w:rPr>
          <w:rFonts w:ascii="Times New Roman" w:hAnsi="Times New Roman"/>
          <w:b/>
          <w:i/>
          <w:sz w:val="24"/>
          <w:szCs w:val="24"/>
        </w:rPr>
        <w:t>Е.Г. Лазарева»</w:t>
      </w:r>
    </w:p>
    <w:p w:rsidR="00F43F2F" w:rsidRDefault="00F43F2F" w:rsidP="00C573FD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F43F2F" w:rsidRDefault="00F43F2F" w:rsidP="00C573FD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F43F2F" w:rsidRDefault="00F43F2F" w:rsidP="00C573FD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1F6C08" w:rsidRDefault="001F6C08" w:rsidP="00C573FD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5C7ACC" w:rsidRDefault="005C7ACC" w:rsidP="00C573FD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F43F2F" w:rsidRDefault="00022BA3" w:rsidP="001F6C08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  <w:r w:rsidRPr="00022BA3">
        <w:rPr>
          <w:rFonts w:ascii="Times New Roman" w:hAnsi="Times New Roman"/>
          <w:b/>
          <w:i/>
          <w:sz w:val="30"/>
          <w:szCs w:val="3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7.6pt;height:137.1pt" fillcolor="#369" stroked="f">
            <v:shadow on="t" color="#b2b2b2" opacity="52429f" offset="3pt"/>
            <v:textpath style="font-family:&quot;Tempus Sans ITC&quot;;v-text-kern:t" trim="t" fitpath="t" string="   Что полезно &#10;   для здоровья &#10;сердца и сосудов?"/>
          </v:shape>
        </w:pict>
      </w:r>
    </w:p>
    <w:p w:rsidR="00F43F2F" w:rsidRDefault="00F43F2F" w:rsidP="00F43F2F">
      <w:pPr>
        <w:spacing w:after="0" w:line="240" w:lineRule="auto"/>
        <w:rPr>
          <w:rFonts w:ascii="Times New Roman" w:hAnsi="Times New Roman"/>
          <w:b/>
          <w:i/>
          <w:sz w:val="30"/>
          <w:szCs w:val="30"/>
        </w:rPr>
      </w:pPr>
    </w:p>
    <w:p w:rsidR="00F43F2F" w:rsidRDefault="00F43F2F" w:rsidP="00F43F2F">
      <w:pPr>
        <w:spacing w:after="0" w:line="240" w:lineRule="auto"/>
        <w:rPr>
          <w:rFonts w:ascii="Times New Roman" w:hAnsi="Times New Roman"/>
          <w:b/>
          <w:i/>
          <w:sz w:val="30"/>
          <w:szCs w:val="30"/>
        </w:rPr>
      </w:pPr>
    </w:p>
    <w:p w:rsidR="00F43F2F" w:rsidRDefault="00F43F2F" w:rsidP="00F43F2F">
      <w:pPr>
        <w:spacing w:after="0" w:line="240" w:lineRule="auto"/>
        <w:rPr>
          <w:rFonts w:ascii="Times New Roman" w:hAnsi="Times New Roman"/>
          <w:b/>
          <w:i/>
          <w:sz w:val="30"/>
          <w:szCs w:val="30"/>
        </w:rPr>
      </w:pPr>
    </w:p>
    <w:p w:rsidR="003C206B" w:rsidRDefault="003C206B" w:rsidP="003C206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C206B" w:rsidRDefault="003C206B" w:rsidP="003C206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C206B" w:rsidRDefault="003C206B" w:rsidP="003C206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C206B" w:rsidRDefault="003C206B" w:rsidP="003C206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C206B" w:rsidRDefault="003C206B" w:rsidP="003C206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43F2F" w:rsidRPr="003C206B" w:rsidRDefault="00F43F2F" w:rsidP="003C20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06B">
        <w:rPr>
          <w:rFonts w:ascii="Times New Roman" w:hAnsi="Times New Roman"/>
          <w:b/>
          <w:sz w:val="28"/>
          <w:szCs w:val="28"/>
        </w:rPr>
        <w:t>Памятка для населения</w:t>
      </w:r>
    </w:p>
    <w:sectPr w:rsidR="00F43F2F" w:rsidRPr="003C206B" w:rsidSect="00D03499">
      <w:pgSz w:w="16839" w:h="11907" w:orient="landscape" w:code="9"/>
      <w:pgMar w:top="851" w:right="567" w:bottom="851" w:left="567" w:header="720" w:footer="720" w:gutter="0"/>
      <w:cols w:num="3"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FA6"/>
    <w:multiLevelType w:val="hybridMultilevel"/>
    <w:tmpl w:val="E740246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962E1C"/>
    <w:multiLevelType w:val="hybridMultilevel"/>
    <w:tmpl w:val="616491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142BCA"/>
    <w:multiLevelType w:val="hybridMultilevel"/>
    <w:tmpl w:val="379021A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5C5E09"/>
    <w:multiLevelType w:val="hybridMultilevel"/>
    <w:tmpl w:val="0A9C814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9D16BB"/>
    <w:multiLevelType w:val="hybridMultilevel"/>
    <w:tmpl w:val="90A45AF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3ED3131"/>
    <w:multiLevelType w:val="hybridMultilevel"/>
    <w:tmpl w:val="B080C96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98517FD"/>
    <w:multiLevelType w:val="hybridMultilevel"/>
    <w:tmpl w:val="15AE16B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7073B57"/>
    <w:multiLevelType w:val="hybridMultilevel"/>
    <w:tmpl w:val="93E43A3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9BB08FD"/>
    <w:multiLevelType w:val="hybridMultilevel"/>
    <w:tmpl w:val="0FE8735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C326958"/>
    <w:multiLevelType w:val="hybridMultilevel"/>
    <w:tmpl w:val="616E359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78E19DB"/>
    <w:multiLevelType w:val="hybridMultilevel"/>
    <w:tmpl w:val="FE7EDE8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6CD105E"/>
    <w:multiLevelType w:val="hybridMultilevel"/>
    <w:tmpl w:val="4A0ABD5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ED6693C"/>
    <w:multiLevelType w:val="hybridMultilevel"/>
    <w:tmpl w:val="DEBC69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D4A61A4"/>
    <w:multiLevelType w:val="hybridMultilevel"/>
    <w:tmpl w:val="156E941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13"/>
  </w:num>
  <w:num w:numId="8">
    <w:abstractNumId w:val="1"/>
  </w:num>
  <w:num w:numId="9">
    <w:abstractNumId w:val="0"/>
  </w:num>
  <w:num w:numId="10">
    <w:abstractNumId w:val="12"/>
  </w:num>
  <w:num w:numId="11">
    <w:abstractNumId w:val="8"/>
  </w:num>
  <w:num w:numId="12">
    <w:abstractNumId w:val="11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5879"/>
    <w:rsid w:val="00022BA3"/>
    <w:rsid w:val="000E2A66"/>
    <w:rsid w:val="00126A6A"/>
    <w:rsid w:val="00162E45"/>
    <w:rsid w:val="00195982"/>
    <w:rsid w:val="001D17D6"/>
    <w:rsid w:val="001D4DCB"/>
    <w:rsid w:val="001D6F51"/>
    <w:rsid w:val="001F6C08"/>
    <w:rsid w:val="0036503D"/>
    <w:rsid w:val="003C206B"/>
    <w:rsid w:val="00501A3C"/>
    <w:rsid w:val="0053565C"/>
    <w:rsid w:val="005C7ACC"/>
    <w:rsid w:val="00622224"/>
    <w:rsid w:val="00694786"/>
    <w:rsid w:val="0069710E"/>
    <w:rsid w:val="00791215"/>
    <w:rsid w:val="00792FEA"/>
    <w:rsid w:val="007B0BE2"/>
    <w:rsid w:val="00845703"/>
    <w:rsid w:val="00A2165F"/>
    <w:rsid w:val="00A92763"/>
    <w:rsid w:val="00B7631D"/>
    <w:rsid w:val="00BE629C"/>
    <w:rsid w:val="00C573FD"/>
    <w:rsid w:val="00C801DB"/>
    <w:rsid w:val="00D03499"/>
    <w:rsid w:val="00E35879"/>
    <w:rsid w:val="00E67EAE"/>
    <w:rsid w:val="00F43F2F"/>
    <w:rsid w:val="00F92ABE"/>
    <w:rsid w:val="00FC7571"/>
    <w:rsid w:val="00FD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6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587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3587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E35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58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5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OPERR</cp:lastModifiedBy>
  <cp:revision>3</cp:revision>
  <cp:lastPrinted>2018-09-04T05:52:00Z</cp:lastPrinted>
  <dcterms:created xsi:type="dcterms:W3CDTF">2018-06-25T07:44:00Z</dcterms:created>
  <dcterms:modified xsi:type="dcterms:W3CDTF">2018-09-04T05:56:00Z</dcterms:modified>
</cp:coreProperties>
</file>