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94" w:rsidRDefault="00D02594" w:rsidP="00D0259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594">
        <w:rPr>
          <w:rFonts w:ascii="Times New Roman" w:hAnsi="Times New Roman" w:cs="Times New Roman"/>
          <w:b/>
          <w:sz w:val="28"/>
          <w:szCs w:val="28"/>
        </w:rPr>
        <w:t>Диабет у детей: симптомы, профилактика</w:t>
      </w:r>
    </w:p>
    <w:p w:rsidR="00D02594" w:rsidRPr="00D02594" w:rsidRDefault="00D02594" w:rsidP="00D0259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76E" w:rsidRPr="00B10D94" w:rsidRDefault="00DE4120" w:rsidP="00D02594">
      <w:pPr>
        <w:spacing w:after="0" w:line="24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главного врача по детству государственного учреждения здравоохранения «Городская клиническая больница № 2 г. Тулы им. Е. Г. Лазарева» </w:t>
      </w:r>
      <w:r w:rsidR="00D02594">
        <w:rPr>
          <w:rFonts w:ascii="Times New Roman" w:hAnsi="Times New Roman" w:cs="Times New Roman"/>
          <w:sz w:val="28"/>
          <w:szCs w:val="28"/>
        </w:rPr>
        <w:t xml:space="preserve">Татьяна  Николаевна </w:t>
      </w:r>
      <w:proofErr w:type="spellStart"/>
      <w:r w:rsidR="00D02594"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 w:rsidR="0090476E" w:rsidRPr="00B10D94">
        <w:rPr>
          <w:rFonts w:ascii="Times New Roman" w:hAnsi="Times New Roman" w:cs="Times New Roman"/>
          <w:sz w:val="28"/>
          <w:szCs w:val="28"/>
        </w:rPr>
        <w:t xml:space="preserve">  ответила на вопросы и рассказала, почему возникает сахарный диабет,  нужно ли детям проходить обследование у эндокринолога.</w:t>
      </w:r>
    </w:p>
    <w:p w:rsidR="0090476E" w:rsidRPr="00B10D94" w:rsidRDefault="00D02594" w:rsidP="00D02594">
      <w:pPr>
        <w:spacing w:after="0" w:line="24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Николаевна,</w:t>
      </w:r>
      <w:r w:rsidR="0090476E" w:rsidRPr="00B10D94">
        <w:rPr>
          <w:rFonts w:ascii="Times New Roman" w:hAnsi="Times New Roman" w:cs="Times New Roman"/>
          <w:sz w:val="28"/>
          <w:szCs w:val="28"/>
        </w:rPr>
        <w:t xml:space="preserve"> сегодня число людей, больных сахарным диабетом, неуклонно растет.</w:t>
      </w:r>
      <w:r w:rsidR="00FE04B6">
        <w:rPr>
          <w:rFonts w:ascii="Times New Roman" w:hAnsi="Times New Roman" w:cs="Times New Roman"/>
          <w:sz w:val="28"/>
          <w:szCs w:val="28"/>
        </w:rPr>
        <w:t xml:space="preserve"> </w:t>
      </w:r>
      <w:r w:rsidR="00D5552D" w:rsidRPr="00B10D94">
        <w:rPr>
          <w:rFonts w:ascii="Times New Roman" w:hAnsi="Times New Roman" w:cs="Times New Roman"/>
          <w:sz w:val="28"/>
          <w:szCs w:val="28"/>
        </w:rPr>
        <w:t xml:space="preserve"> </w:t>
      </w:r>
      <w:r w:rsidR="00FE04B6">
        <w:rPr>
          <w:rFonts w:ascii="Times New Roman" w:hAnsi="Times New Roman" w:cs="Times New Roman"/>
          <w:sz w:val="28"/>
          <w:szCs w:val="28"/>
        </w:rPr>
        <w:t>К</w:t>
      </w:r>
      <w:r w:rsidR="0090476E" w:rsidRPr="00B10D94">
        <w:rPr>
          <w:rFonts w:ascii="Times New Roman" w:hAnsi="Times New Roman" w:cs="Times New Roman"/>
          <w:sz w:val="28"/>
          <w:szCs w:val="28"/>
        </w:rPr>
        <w:t>аковы причины возникновения заболевания?</w:t>
      </w:r>
    </w:p>
    <w:p w:rsidR="00F37A88" w:rsidRPr="00B10D94" w:rsidRDefault="00F37A88" w:rsidP="007D15AE">
      <w:pPr>
        <w:spacing w:after="0" w:line="24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B10D94">
        <w:rPr>
          <w:rFonts w:ascii="Times New Roman" w:hAnsi="Times New Roman" w:cs="Times New Roman"/>
          <w:sz w:val="28"/>
          <w:szCs w:val="28"/>
        </w:rPr>
        <w:t xml:space="preserve">Сахарный диабет – заболевание, характеризующееся постоянным избыточным уровнем глюкозы в крови. </w:t>
      </w:r>
      <w:r w:rsidR="007D15AE">
        <w:rPr>
          <w:rFonts w:ascii="Times New Roman" w:hAnsi="Times New Roman" w:cs="Times New Roman"/>
          <w:sz w:val="28"/>
          <w:szCs w:val="28"/>
        </w:rPr>
        <w:t xml:space="preserve">Это заболевание одно из серьезных, приводящее к инвалидности ребенка. </w:t>
      </w:r>
    </w:p>
    <w:p w:rsidR="00F37A88" w:rsidRPr="00B10D94" w:rsidRDefault="0079797E" w:rsidP="00FE04B6">
      <w:pPr>
        <w:spacing w:after="0" w:line="24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7A88" w:rsidRPr="00B10D94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 как правило, встречается первый тип диабета.</w:t>
      </w:r>
      <w:r w:rsidR="00F37A88" w:rsidRPr="00B10D9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него характерен чрезмерно высокий уровень глюкозы в крови</w:t>
      </w:r>
      <w:r w:rsidR="00F37A88" w:rsidRPr="00B10D94">
        <w:rPr>
          <w:rFonts w:ascii="Times New Roman" w:hAnsi="Times New Roman" w:cs="Times New Roman"/>
          <w:sz w:val="28"/>
          <w:szCs w:val="28"/>
        </w:rPr>
        <w:t>. Поэтому ре</w:t>
      </w:r>
      <w:r>
        <w:rPr>
          <w:rFonts w:ascii="Times New Roman" w:hAnsi="Times New Roman" w:cs="Times New Roman"/>
          <w:sz w:val="28"/>
          <w:szCs w:val="28"/>
        </w:rPr>
        <w:t xml:space="preserve">бенок нуждается в постоянном </w:t>
      </w:r>
      <w:r w:rsidR="00F37A88" w:rsidRPr="00B10D94">
        <w:rPr>
          <w:rFonts w:ascii="Times New Roman" w:hAnsi="Times New Roman" w:cs="Times New Roman"/>
          <w:sz w:val="28"/>
          <w:szCs w:val="28"/>
        </w:rPr>
        <w:t xml:space="preserve"> введении</w:t>
      </w:r>
      <w:r>
        <w:rPr>
          <w:rFonts w:ascii="Times New Roman" w:hAnsi="Times New Roman" w:cs="Times New Roman"/>
          <w:sz w:val="28"/>
          <w:szCs w:val="28"/>
        </w:rPr>
        <w:t xml:space="preserve"> инсулина</w:t>
      </w:r>
      <w:r w:rsidR="00F37A88" w:rsidRPr="00B10D94">
        <w:rPr>
          <w:rFonts w:ascii="Times New Roman" w:hAnsi="Times New Roman" w:cs="Times New Roman"/>
          <w:sz w:val="28"/>
          <w:szCs w:val="28"/>
        </w:rPr>
        <w:t>.</w:t>
      </w:r>
    </w:p>
    <w:p w:rsidR="00F37A88" w:rsidRPr="00B10D94" w:rsidRDefault="00347E3B" w:rsidP="00FE04B6">
      <w:pPr>
        <w:spacing w:line="24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B10D94">
        <w:rPr>
          <w:rFonts w:ascii="Times New Roman" w:hAnsi="Times New Roman" w:cs="Times New Roman"/>
          <w:sz w:val="28"/>
          <w:szCs w:val="28"/>
        </w:rPr>
        <w:t>Основные причины</w:t>
      </w:r>
      <w:r w:rsidR="0079797E">
        <w:rPr>
          <w:rFonts w:ascii="Times New Roman" w:hAnsi="Times New Roman" w:cs="Times New Roman"/>
          <w:sz w:val="28"/>
          <w:szCs w:val="28"/>
        </w:rPr>
        <w:t>, отягощающие развитие</w:t>
      </w:r>
      <w:r w:rsidRPr="00B10D94">
        <w:rPr>
          <w:rFonts w:ascii="Times New Roman" w:hAnsi="Times New Roman" w:cs="Times New Roman"/>
          <w:sz w:val="28"/>
          <w:szCs w:val="28"/>
        </w:rPr>
        <w:t xml:space="preserve"> сахарного диабета у ребенка:</w:t>
      </w:r>
    </w:p>
    <w:p w:rsidR="00F37A88" w:rsidRPr="00FE04B6" w:rsidRDefault="00F37A88" w:rsidP="00FE04B6">
      <w:pPr>
        <w:pStyle w:val="a6"/>
        <w:numPr>
          <w:ilvl w:val="0"/>
          <w:numId w:val="6"/>
        </w:num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FE04B6">
        <w:rPr>
          <w:rFonts w:ascii="Times New Roman" w:hAnsi="Times New Roman" w:cs="Times New Roman"/>
          <w:sz w:val="28"/>
          <w:szCs w:val="28"/>
        </w:rPr>
        <w:t>оба родителя или только мать больны сахарным диабетом;</w:t>
      </w:r>
    </w:p>
    <w:p w:rsidR="00F37A88" w:rsidRPr="00FE04B6" w:rsidRDefault="00F37A88" w:rsidP="00FE04B6">
      <w:pPr>
        <w:pStyle w:val="a6"/>
        <w:numPr>
          <w:ilvl w:val="0"/>
          <w:numId w:val="6"/>
        </w:num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FE04B6">
        <w:rPr>
          <w:rFonts w:ascii="Times New Roman" w:hAnsi="Times New Roman" w:cs="Times New Roman"/>
          <w:sz w:val="28"/>
          <w:szCs w:val="28"/>
        </w:rPr>
        <w:t>избыточный вес в момент рождения (более 4,5 кг);</w:t>
      </w:r>
    </w:p>
    <w:p w:rsidR="00F37A88" w:rsidRPr="00FE04B6" w:rsidRDefault="00F37A88" w:rsidP="00FE04B6">
      <w:pPr>
        <w:pStyle w:val="a6"/>
        <w:numPr>
          <w:ilvl w:val="0"/>
          <w:numId w:val="6"/>
        </w:num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FE04B6">
        <w:rPr>
          <w:rFonts w:ascii="Times New Roman" w:hAnsi="Times New Roman" w:cs="Times New Roman"/>
          <w:sz w:val="28"/>
          <w:szCs w:val="28"/>
        </w:rPr>
        <w:t>вирусные болезни;</w:t>
      </w:r>
    </w:p>
    <w:p w:rsidR="00F37A88" w:rsidRPr="00FE04B6" w:rsidRDefault="00F37A88" w:rsidP="00FE04B6">
      <w:pPr>
        <w:pStyle w:val="a6"/>
        <w:numPr>
          <w:ilvl w:val="0"/>
          <w:numId w:val="6"/>
        </w:num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FE04B6">
        <w:rPr>
          <w:rFonts w:ascii="Times New Roman" w:hAnsi="Times New Roman" w:cs="Times New Roman"/>
          <w:sz w:val="28"/>
          <w:szCs w:val="28"/>
        </w:rPr>
        <w:t>ожирение;</w:t>
      </w:r>
    </w:p>
    <w:p w:rsidR="00F37A88" w:rsidRPr="00FE04B6" w:rsidRDefault="00F37A88" w:rsidP="00FE04B6">
      <w:pPr>
        <w:pStyle w:val="a6"/>
        <w:numPr>
          <w:ilvl w:val="0"/>
          <w:numId w:val="6"/>
        </w:num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FE04B6">
        <w:rPr>
          <w:rFonts w:ascii="Times New Roman" w:hAnsi="Times New Roman" w:cs="Times New Roman"/>
          <w:sz w:val="28"/>
          <w:szCs w:val="28"/>
        </w:rPr>
        <w:t>нарушенный обмен веществ;</w:t>
      </w:r>
    </w:p>
    <w:p w:rsidR="00F37A88" w:rsidRPr="00FE04B6" w:rsidRDefault="00F37A88" w:rsidP="00FE04B6">
      <w:pPr>
        <w:pStyle w:val="a6"/>
        <w:numPr>
          <w:ilvl w:val="0"/>
          <w:numId w:val="6"/>
        </w:numPr>
        <w:tabs>
          <w:tab w:val="left" w:pos="3015"/>
        </w:tabs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FE04B6">
        <w:rPr>
          <w:rFonts w:ascii="Times New Roman" w:hAnsi="Times New Roman" w:cs="Times New Roman"/>
          <w:sz w:val="28"/>
          <w:szCs w:val="28"/>
        </w:rPr>
        <w:t>слабый иммунитет.</w:t>
      </w:r>
      <w:r w:rsidR="00FE04B6" w:rsidRPr="00FE04B6">
        <w:rPr>
          <w:rFonts w:ascii="Times New Roman" w:hAnsi="Times New Roman" w:cs="Times New Roman"/>
          <w:sz w:val="28"/>
          <w:szCs w:val="28"/>
        </w:rPr>
        <w:tab/>
      </w:r>
    </w:p>
    <w:p w:rsidR="001E7FB9" w:rsidRPr="00FE04B6" w:rsidRDefault="001E7FB9" w:rsidP="00CD7A78">
      <w:pPr>
        <w:spacing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B6">
        <w:rPr>
          <w:rFonts w:ascii="Times New Roman" w:hAnsi="Times New Roman" w:cs="Times New Roman"/>
          <w:b/>
          <w:sz w:val="28"/>
          <w:szCs w:val="28"/>
        </w:rPr>
        <w:t xml:space="preserve">На что нужно </w:t>
      </w:r>
      <w:proofErr w:type="gramStart"/>
      <w:r w:rsidRPr="00FE04B6">
        <w:rPr>
          <w:rFonts w:ascii="Times New Roman" w:hAnsi="Times New Roman" w:cs="Times New Roman"/>
          <w:b/>
          <w:sz w:val="28"/>
          <w:szCs w:val="28"/>
        </w:rPr>
        <w:t>обращать внимание родителям</w:t>
      </w:r>
      <w:proofErr w:type="gramEnd"/>
      <w:r w:rsidRPr="00FE04B6">
        <w:rPr>
          <w:rFonts w:ascii="Times New Roman" w:hAnsi="Times New Roman" w:cs="Times New Roman"/>
          <w:b/>
          <w:sz w:val="28"/>
          <w:szCs w:val="28"/>
        </w:rPr>
        <w:t>?</w:t>
      </w:r>
    </w:p>
    <w:p w:rsidR="001E7FB9" w:rsidRPr="00B10D94" w:rsidRDefault="001E7FB9" w:rsidP="00FE04B6">
      <w:pPr>
        <w:spacing w:after="0" w:line="24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B10D94">
        <w:rPr>
          <w:rFonts w:ascii="Times New Roman" w:hAnsi="Times New Roman" w:cs="Times New Roman"/>
          <w:sz w:val="28"/>
          <w:szCs w:val="28"/>
        </w:rPr>
        <w:t>На ранних стадиях симптомы сахарного диабета у ребенка могут не проявляться. Насторожить должны следующие признаки:</w:t>
      </w:r>
    </w:p>
    <w:p w:rsidR="00F37A88" w:rsidRPr="00CD7A78" w:rsidRDefault="00F37A88" w:rsidP="00CD7A78">
      <w:pPr>
        <w:pStyle w:val="a6"/>
        <w:numPr>
          <w:ilvl w:val="0"/>
          <w:numId w:val="12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D7A78">
        <w:rPr>
          <w:rFonts w:ascii="Times New Roman" w:hAnsi="Times New Roman" w:cs="Times New Roman"/>
          <w:sz w:val="28"/>
          <w:szCs w:val="28"/>
        </w:rPr>
        <w:t>снижение веса при повышенном аппетите;</w:t>
      </w:r>
    </w:p>
    <w:p w:rsidR="00F37A88" w:rsidRPr="00CD7A78" w:rsidRDefault="00F37A88" w:rsidP="00CD7A78">
      <w:pPr>
        <w:pStyle w:val="a6"/>
        <w:numPr>
          <w:ilvl w:val="0"/>
          <w:numId w:val="12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D7A78">
        <w:rPr>
          <w:rFonts w:ascii="Times New Roman" w:hAnsi="Times New Roman" w:cs="Times New Roman"/>
          <w:sz w:val="28"/>
          <w:szCs w:val="28"/>
        </w:rPr>
        <w:t>жажда;</w:t>
      </w:r>
    </w:p>
    <w:p w:rsidR="00F37A88" w:rsidRPr="00FE04B6" w:rsidRDefault="00F37A88" w:rsidP="00FE04B6">
      <w:pPr>
        <w:pStyle w:val="a6"/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FE04B6">
        <w:rPr>
          <w:rFonts w:ascii="Times New Roman" w:hAnsi="Times New Roman" w:cs="Times New Roman"/>
          <w:sz w:val="28"/>
          <w:szCs w:val="28"/>
        </w:rPr>
        <w:t>избыток мочи (более 2 литров в сутки);</w:t>
      </w:r>
    </w:p>
    <w:p w:rsidR="00F37A88" w:rsidRPr="00FE04B6" w:rsidRDefault="00F37A88" w:rsidP="00FE04B6">
      <w:pPr>
        <w:pStyle w:val="a6"/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FE04B6">
        <w:rPr>
          <w:rFonts w:ascii="Times New Roman" w:hAnsi="Times New Roman" w:cs="Times New Roman"/>
          <w:sz w:val="28"/>
          <w:szCs w:val="28"/>
        </w:rPr>
        <w:t>осложнения при инфекциях, их тяжелая форма протекания;</w:t>
      </w:r>
    </w:p>
    <w:p w:rsidR="00F37A88" w:rsidRPr="00FE04B6" w:rsidRDefault="00F37A88" w:rsidP="00FE04B6">
      <w:pPr>
        <w:pStyle w:val="a6"/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FE04B6">
        <w:rPr>
          <w:rFonts w:ascii="Times New Roman" w:hAnsi="Times New Roman" w:cs="Times New Roman"/>
          <w:sz w:val="28"/>
          <w:szCs w:val="28"/>
        </w:rPr>
        <w:t>плохая концентрация внимания;</w:t>
      </w:r>
    </w:p>
    <w:p w:rsidR="00F37A88" w:rsidRPr="00FE04B6" w:rsidRDefault="00F37A88" w:rsidP="00FE04B6">
      <w:pPr>
        <w:pStyle w:val="a6"/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FE04B6">
        <w:rPr>
          <w:rFonts w:ascii="Times New Roman" w:hAnsi="Times New Roman" w:cs="Times New Roman"/>
          <w:sz w:val="28"/>
          <w:szCs w:val="28"/>
        </w:rPr>
        <w:t>быстрая и сильная утомляемость;</w:t>
      </w:r>
    </w:p>
    <w:p w:rsidR="00F37A88" w:rsidRPr="00FE04B6" w:rsidRDefault="00F37A88" w:rsidP="00FE04B6">
      <w:pPr>
        <w:pStyle w:val="a6"/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FE04B6">
        <w:rPr>
          <w:rFonts w:ascii="Times New Roman" w:hAnsi="Times New Roman" w:cs="Times New Roman"/>
          <w:sz w:val="28"/>
          <w:szCs w:val="28"/>
        </w:rPr>
        <w:t>зуд в промежности после мочеиспускания;</w:t>
      </w:r>
    </w:p>
    <w:p w:rsidR="00F37A88" w:rsidRPr="00FE04B6" w:rsidRDefault="00F37A88" w:rsidP="00FE04B6">
      <w:pPr>
        <w:pStyle w:val="a6"/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FE04B6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79797E">
        <w:rPr>
          <w:rFonts w:ascii="Times New Roman" w:hAnsi="Times New Roman" w:cs="Times New Roman"/>
          <w:sz w:val="28"/>
          <w:szCs w:val="28"/>
        </w:rPr>
        <w:t>глюкозы в крови более 5,6ммоль/л</w:t>
      </w:r>
      <w:proofErr w:type="gramStart"/>
      <w:r w:rsidR="0079797E">
        <w:rPr>
          <w:rFonts w:ascii="Times New Roman" w:hAnsi="Times New Roman" w:cs="Times New Roman"/>
          <w:sz w:val="28"/>
          <w:szCs w:val="28"/>
        </w:rPr>
        <w:t xml:space="preserve"> </w:t>
      </w:r>
      <w:r w:rsidRPr="00FE04B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37A88" w:rsidRPr="00FE04B6" w:rsidRDefault="00F37A88" w:rsidP="00FE04B6">
      <w:pPr>
        <w:pStyle w:val="a6"/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FE04B6">
        <w:rPr>
          <w:rFonts w:ascii="Times New Roman" w:hAnsi="Times New Roman" w:cs="Times New Roman"/>
          <w:sz w:val="28"/>
          <w:szCs w:val="28"/>
        </w:rPr>
        <w:t>тошнота и рвота;</w:t>
      </w:r>
    </w:p>
    <w:p w:rsidR="00F37A88" w:rsidRPr="00FE04B6" w:rsidRDefault="00F37A88" w:rsidP="00D02594">
      <w:pPr>
        <w:pStyle w:val="a6"/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FE04B6">
        <w:rPr>
          <w:rFonts w:ascii="Times New Roman" w:hAnsi="Times New Roman" w:cs="Times New Roman"/>
          <w:sz w:val="28"/>
          <w:szCs w:val="28"/>
        </w:rPr>
        <w:t>снижение зрения (стремительное).</w:t>
      </w:r>
    </w:p>
    <w:p w:rsidR="00D5552D" w:rsidRPr="00B10D94" w:rsidRDefault="00D5552D" w:rsidP="00FE04B6">
      <w:pPr>
        <w:spacing w:after="0" w:line="240" w:lineRule="auto"/>
        <w:ind w:left="-57" w:right="-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0D94">
        <w:rPr>
          <w:rFonts w:ascii="Times New Roman" w:hAnsi="Times New Roman" w:cs="Times New Roman"/>
          <w:sz w:val="28"/>
          <w:szCs w:val="28"/>
        </w:rPr>
        <w:t>При обнаружении этих признаков необходимо срочно обратиться к врачу-педиатру для проведения обследования и консультирования с врачом-эндокринологом.</w:t>
      </w:r>
    </w:p>
    <w:p w:rsidR="00F37A88" w:rsidRPr="00B10D94" w:rsidRDefault="00F37A88" w:rsidP="00FE04B6">
      <w:pPr>
        <w:spacing w:line="240" w:lineRule="auto"/>
        <w:ind w:left="-57" w:right="-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0D94">
        <w:rPr>
          <w:rFonts w:ascii="Times New Roman" w:hAnsi="Times New Roman" w:cs="Times New Roman"/>
          <w:sz w:val="28"/>
          <w:szCs w:val="28"/>
        </w:rPr>
        <w:t>.</w:t>
      </w:r>
    </w:p>
    <w:p w:rsidR="00FE04B6" w:rsidRDefault="001E7FB9" w:rsidP="00FE04B6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B6">
        <w:rPr>
          <w:rFonts w:ascii="Times New Roman" w:hAnsi="Times New Roman" w:cs="Times New Roman"/>
          <w:b/>
          <w:sz w:val="28"/>
          <w:szCs w:val="28"/>
        </w:rPr>
        <w:t xml:space="preserve">Что нужно знать и делать родителям при обнаружении </w:t>
      </w:r>
    </w:p>
    <w:p w:rsidR="001E7FB9" w:rsidRPr="00FE04B6" w:rsidRDefault="001E7FB9" w:rsidP="00FE04B6">
      <w:pPr>
        <w:spacing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B6">
        <w:rPr>
          <w:rFonts w:ascii="Times New Roman" w:hAnsi="Times New Roman" w:cs="Times New Roman"/>
          <w:b/>
          <w:sz w:val="28"/>
          <w:szCs w:val="28"/>
        </w:rPr>
        <w:t>сахарного диабета у ребенка?</w:t>
      </w:r>
    </w:p>
    <w:p w:rsidR="001E7FB9" w:rsidRPr="00CD7A78" w:rsidRDefault="001E7FB9" w:rsidP="00CD7A78">
      <w:pPr>
        <w:pStyle w:val="a6"/>
        <w:numPr>
          <w:ilvl w:val="0"/>
          <w:numId w:val="10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D7A78">
        <w:rPr>
          <w:rFonts w:ascii="Times New Roman" w:hAnsi="Times New Roman" w:cs="Times New Roman"/>
          <w:sz w:val="28"/>
          <w:szCs w:val="28"/>
        </w:rPr>
        <w:t>Иметь представление о характере заболевания и его возможных последствиях.</w:t>
      </w:r>
    </w:p>
    <w:p w:rsidR="001E7FB9" w:rsidRPr="00CD7A78" w:rsidRDefault="001E7FB9" w:rsidP="00CD7A78">
      <w:pPr>
        <w:pStyle w:val="a6"/>
        <w:numPr>
          <w:ilvl w:val="0"/>
          <w:numId w:val="10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D7A78">
        <w:rPr>
          <w:rFonts w:ascii="Times New Roman" w:hAnsi="Times New Roman" w:cs="Times New Roman"/>
          <w:sz w:val="28"/>
          <w:szCs w:val="28"/>
        </w:rPr>
        <w:lastRenderedPageBreak/>
        <w:t>Строго следить за соблюдением ребенком рекомендаций врача</w:t>
      </w:r>
      <w:r w:rsidR="00D02594">
        <w:rPr>
          <w:rFonts w:ascii="Times New Roman" w:hAnsi="Times New Roman" w:cs="Times New Roman"/>
          <w:sz w:val="28"/>
          <w:szCs w:val="28"/>
        </w:rPr>
        <w:t xml:space="preserve"> по лечению заболевания путем с</w:t>
      </w:r>
      <w:r w:rsidRPr="00CD7A78">
        <w:rPr>
          <w:rFonts w:ascii="Times New Roman" w:hAnsi="Times New Roman" w:cs="Times New Roman"/>
          <w:sz w:val="28"/>
          <w:szCs w:val="28"/>
        </w:rPr>
        <w:t>в</w:t>
      </w:r>
      <w:r w:rsidR="00D02594">
        <w:rPr>
          <w:rFonts w:ascii="Times New Roman" w:hAnsi="Times New Roman" w:cs="Times New Roman"/>
          <w:sz w:val="28"/>
          <w:szCs w:val="28"/>
        </w:rPr>
        <w:t>оев</w:t>
      </w:r>
      <w:r w:rsidRPr="00CD7A78">
        <w:rPr>
          <w:rFonts w:ascii="Times New Roman" w:hAnsi="Times New Roman" w:cs="Times New Roman"/>
          <w:sz w:val="28"/>
          <w:szCs w:val="28"/>
        </w:rPr>
        <w:t xml:space="preserve">ременного ввода инсулина специальной </w:t>
      </w:r>
      <w:proofErr w:type="spellStart"/>
      <w:proofErr w:type="gramStart"/>
      <w:r w:rsidRPr="00CD7A78">
        <w:rPr>
          <w:rFonts w:ascii="Times New Roman" w:hAnsi="Times New Roman" w:cs="Times New Roman"/>
          <w:sz w:val="28"/>
          <w:szCs w:val="28"/>
        </w:rPr>
        <w:t>шприц-ручкой</w:t>
      </w:r>
      <w:proofErr w:type="spellEnd"/>
      <w:proofErr w:type="gramEnd"/>
      <w:r w:rsidRPr="00CD7A78">
        <w:rPr>
          <w:rFonts w:ascii="Times New Roman" w:hAnsi="Times New Roman" w:cs="Times New Roman"/>
          <w:sz w:val="28"/>
          <w:szCs w:val="28"/>
        </w:rPr>
        <w:t>, удобной в применении, так как ребенок может сам заправлять ее, устанавливать дозу введения и вводить препарат.</w:t>
      </w:r>
    </w:p>
    <w:p w:rsidR="001E7FB9" w:rsidRPr="00CD7A78" w:rsidRDefault="001E7FB9" w:rsidP="00CD7A78">
      <w:pPr>
        <w:pStyle w:val="a6"/>
        <w:numPr>
          <w:ilvl w:val="0"/>
          <w:numId w:val="10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D7A78">
        <w:rPr>
          <w:rFonts w:ascii="Times New Roman" w:hAnsi="Times New Roman" w:cs="Times New Roman"/>
          <w:sz w:val="28"/>
          <w:szCs w:val="28"/>
        </w:rPr>
        <w:t xml:space="preserve">Обеспечить постоянный </w:t>
      </w:r>
      <w:proofErr w:type="gramStart"/>
      <w:r w:rsidRPr="00CD7A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7A78">
        <w:rPr>
          <w:rFonts w:ascii="Times New Roman" w:hAnsi="Times New Roman" w:cs="Times New Roman"/>
          <w:sz w:val="28"/>
          <w:szCs w:val="28"/>
        </w:rPr>
        <w:t xml:space="preserve"> соблюдением ребенком режима питания, количества и состава пищевых продуктов.</w:t>
      </w:r>
    </w:p>
    <w:p w:rsidR="00422B83" w:rsidRPr="00CD7A78" w:rsidRDefault="00422B83" w:rsidP="00CD7A78">
      <w:pPr>
        <w:pStyle w:val="a6"/>
        <w:numPr>
          <w:ilvl w:val="0"/>
          <w:numId w:val="10"/>
        </w:num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D7A78">
        <w:rPr>
          <w:rFonts w:ascii="Times New Roman" w:hAnsi="Times New Roman" w:cs="Times New Roman"/>
          <w:sz w:val="28"/>
          <w:szCs w:val="28"/>
        </w:rPr>
        <w:t xml:space="preserve">Изменить характер </w:t>
      </w:r>
      <w:r w:rsidR="00CD7A78" w:rsidRPr="00CD7A78">
        <w:rPr>
          <w:rFonts w:ascii="Times New Roman" w:hAnsi="Times New Roman" w:cs="Times New Roman"/>
          <w:sz w:val="28"/>
          <w:szCs w:val="28"/>
        </w:rPr>
        <w:t>питания</w:t>
      </w:r>
      <w:r w:rsidRPr="00CD7A78">
        <w:rPr>
          <w:rFonts w:ascii="Times New Roman" w:hAnsi="Times New Roman" w:cs="Times New Roman"/>
          <w:sz w:val="28"/>
          <w:szCs w:val="28"/>
        </w:rPr>
        <w:t xml:space="preserve"> ребенка, придерживаясь следующих принципов:</w:t>
      </w:r>
    </w:p>
    <w:p w:rsidR="00422B83" w:rsidRPr="00FE04B6" w:rsidRDefault="00422B83" w:rsidP="00FE04B6">
      <w:pPr>
        <w:pStyle w:val="a6"/>
        <w:numPr>
          <w:ilvl w:val="0"/>
          <w:numId w:val="8"/>
        </w:num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FE04B6">
        <w:rPr>
          <w:rFonts w:ascii="Times New Roman" w:hAnsi="Times New Roman" w:cs="Times New Roman"/>
          <w:sz w:val="28"/>
          <w:szCs w:val="28"/>
        </w:rPr>
        <w:t xml:space="preserve">отказаться от </w:t>
      </w:r>
      <w:r w:rsidR="00991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4B6">
        <w:rPr>
          <w:rFonts w:ascii="Times New Roman" w:hAnsi="Times New Roman" w:cs="Times New Roman"/>
          <w:sz w:val="28"/>
          <w:szCs w:val="28"/>
        </w:rPr>
        <w:t>мучного</w:t>
      </w:r>
      <w:proofErr w:type="gramEnd"/>
      <w:r w:rsidRPr="00FE04B6">
        <w:rPr>
          <w:rFonts w:ascii="Times New Roman" w:hAnsi="Times New Roman" w:cs="Times New Roman"/>
          <w:sz w:val="28"/>
          <w:szCs w:val="28"/>
        </w:rPr>
        <w:t xml:space="preserve">, </w:t>
      </w:r>
      <w:r w:rsidR="00CD7A78">
        <w:rPr>
          <w:rFonts w:ascii="Times New Roman" w:hAnsi="Times New Roman" w:cs="Times New Roman"/>
          <w:sz w:val="28"/>
          <w:szCs w:val="28"/>
        </w:rPr>
        <w:t xml:space="preserve"> </w:t>
      </w:r>
      <w:r w:rsidRPr="00FE04B6">
        <w:rPr>
          <w:rFonts w:ascii="Times New Roman" w:hAnsi="Times New Roman" w:cs="Times New Roman"/>
          <w:sz w:val="28"/>
          <w:szCs w:val="28"/>
        </w:rPr>
        <w:t>макаронных изделий;</w:t>
      </w:r>
    </w:p>
    <w:p w:rsidR="00422B83" w:rsidRPr="00FE04B6" w:rsidRDefault="003521CC" w:rsidP="00FE04B6">
      <w:pPr>
        <w:pStyle w:val="a6"/>
        <w:numPr>
          <w:ilvl w:val="0"/>
          <w:numId w:val="8"/>
        </w:num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FE04B6">
        <w:rPr>
          <w:rFonts w:ascii="Times New Roman" w:hAnsi="Times New Roman" w:cs="Times New Roman"/>
          <w:sz w:val="28"/>
          <w:szCs w:val="28"/>
        </w:rPr>
        <w:t xml:space="preserve">сократить количество потребления жиров </w:t>
      </w:r>
      <w:r w:rsidR="00FE04B6">
        <w:rPr>
          <w:rFonts w:ascii="Times New Roman" w:hAnsi="Times New Roman" w:cs="Times New Roman"/>
          <w:sz w:val="28"/>
          <w:szCs w:val="28"/>
        </w:rPr>
        <w:t xml:space="preserve"> </w:t>
      </w:r>
      <w:r w:rsidRPr="00FE04B6">
        <w:rPr>
          <w:rFonts w:ascii="Times New Roman" w:hAnsi="Times New Roman" w:cs="Times New Roman"/>
          <w:sz w:val="28"/>
          <w:szCs w:val="28"/>
        </w:rPr>
        <w:t>животного происхождения;</w:t>
      </w:r>
    </w:p>
    <w:p w:rsidR="003521CC" w:rsidRPr="00FE04B6" w:rsidRDefault="00DE4120" w:rsidP="00FE04B6">
      <w:pPr>
        <w:pStyle w:val="a6"/>
        <w:numPr>
          <w:ilvl w:val="0"/>
          <w:numId w:val="8"/>
        </w:num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отдавать предпочтение фруктам (</w:t>
      </w:r>
      <w:r w:rsidR="003521CC" w:rsidRPr="00FE04B6">
        <w:rPr>
          <w:rFonts w:ascii="Times New Roman" w:hAnsi="Times New Roman" w:cs="Times New Roman"/>
          <w:sz w:val="28"/>
          <w:szCs w:val="28"/>
        </w:rPr>
        <w:t>с небольшим содержанием сахаров), овощам и зелени;</w:t>
      </w:r>
    </w:p>
    <w:p w:rsidR="003521CC" w:rsidRPr="00FE04B6" w:rsidRDefault="003521CC" w:rsidP="00FE04B6">
      <w:pPr>
        <w:pStyle w:val="a6"/>
        <w:spacing w:line="240" w:lineRule="auto"/>
        <w:ind w:left="663" w:right="-57"/>
        <w:jc w:val="both"/>
        <w:rPr>
          <w:rFonts w:ascii="Times New Roman" w:hAnsi="Times New Roman" w:cs="Times New Roman"/>
          <w:sz w:val="28"/>
          <w:szCs w:val="28"/>
        </w:rPr>
      </w:pPr>
      <w:r w:rsidRPr="00FE04B6">
        <w:rPr>
          <w:rFonts w:ascii="Times New Roman" w:hAnsi="Times New Roman" w:cs="Times New Roman"/>
          <w:sz w:val="28"/>
          <w:szCs w:val="28"/>
        </w:rPr>
        <w:t xml:space="preserve"> исключить из рациона питания ребенка копчености, острые пряные закуски и приправы, возбуждающие аппетит;</w:t>
      </w:r>
    </w:p>
    <w:p w:rsidR="003521CC" w:rsidRPr="00FE04B6" w:rsidRDefault="003521CC" w:rsidP="00FE04B6">
      <w:pPr>
        <w:pStyle w:val="a6"/>
        <w:numPr>
          <w:ilvl w:val="0"/>
          <w:numId w:val="8"/>
        </w:num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FE04B6">
        <w:rPr>
          <w:rFonts w:ascii="Times New Roman" w:hAnsi="Times New Roman" w:cs="Times New Roman"/>
          <w:sz w:val="28"/>
          <w:szCs w:val="28"/>
        </w:rPr>
        <w:t>вторые блюда лучше готовить на пару (противопоказаны гуси, утки</w:t>
      </w:r>
      <w:r w:rsidR="00267D8A" w:rsidRPr="00FE04B6">
        <w:rPr>
          <w:rFonts w:ascii="Times New Roman" w:hAnsi="Times New Roman" w:cs="Times New Roman"/>
          <w:sz w:val="28"/>
          <w:szCs w:val="28"/>
        </w:rPr>
        <w:t>, жирная баранина, свинина) без соли, слегка подсаливая их в готовом виде (в день разрешается не более 4-5 г соли).</w:t>
      </w:r>
    </w:p>
    <w:p w:rsidR="003B4F53" w:rsidRDefault="00CD7A78" w:rsidP="00DE4120">
      <w:pPr>
        <w:pStyle w:val="a6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B4F53" w:rsidRPr="00CD7A78">
        <w:rPr>
          <w:rFonts w:ascii="Times New Roman" w:hAnsi="Times New Roman" w:cs="Times New Roman"/>
          <w:sz w:val="28"/>
          <w:szCs w:val="28"/>
        </w:rPr>
        <w:t xml:space="preserve"> Осуществлять ежедневный контроль уровня глюкозы в крови у ребенка при помощи </w:t>
      </w:r>
      <w:proofErr w:type="spellStart"/>
      <w:r w:rsidR="003B4F53" w:rsidRPr="00CD7A78">
        <w:rPr>
          <w:rFonts w:ascii="Times New Roman" w:hAnsi="Times New Roman" w:cs="Times New Roman"/>
          <w:sz w:val="28"/>
          <w:szCs w:val="28"/>
        </w:rPr>
        <w:t>глюкометра</w:t>
      </w:r>
      <w:proofErr w:type="spellEnd"/>
      <w:r w:rsidR="003B4F53" w:rsidRPr="00CD7A78">
        <w:rPr>
          <w:rFonts w:ascii="Times New Roman" w:hAnsi="Times New Roman" w:cs="Times New Roman"/>
          <w:sz w:val="28"/>
          <w:szCs w:val="28"/>
        </w:rPr>
        <w:t>.</w:t>
      </w:r>
    </w:p>
    <w:p w:rsidR="00267D8A" w:rsidRDefault="003B4F53" w:rsidP="00037AC8">
      <w:pPr>
        <w:spacing w:after="0" w:line="240" w:lineRule="auto"/>
        <w:ind w:left="708" w:right="-57"/>
        <w:jc w:val="both"/>
        <w:rPr>
          <w:rFonts w:ascii="Times New Roman" w:hAnsi="Times New Roman" w:cs="Times New Roman"/>
          <w:sz w:val="28"/>
          <w:szCs w:val="28"/>
        </w:rPr>
      </w:pPr>
      <w:r w:rsidRPr="00DE4120">
        <w:rPr>
          <w:rFonts w:ascii="Times New Roman" w:hAnsi="Times New Roman" w:cs="Times New Roman"/>
          <w:sz w:val="28"/>
          <w:szCs w:val="28"/>
        </w:rPr>
        <w:t>6. Планировать заранее действия при нарушении обычного режима (дальняя поездка, визит в гости или в театр, физическая нагрузка), не забывая, что ребенку, находящемуся на инсулине, необходимо постоянно носить с собой сладкую конфету или 1-2 яблока для предотвращения гипо</w:t>
      </w:r>
      <w:r w:rsidR="00DE4120">
        <w:rPr>
          <w:rFonts w:ascii="Times New Roman" w:hAnsi="Times New Roman" w:cs="Times New Roman"/>
          <w:sz w:val="28"/>
          <w:szCs w:val="28"/>
        </w:rPr>
        <w:t>глике</w:t>
      </w:r>
      <w:r w:rsidRPr="00DE4120">
        <w:rPr>
          <w:rFonts w:ascii="Times New Roman" w:hAnsi="Times New Roman" w:cs="Times New Roman"/>
          <w:sz w:val="28"/>
          <w:szCs w:val="28"/>
        </w:rPr>
        <w:t>мии.</w:t>
      </w:r>
    </w:p>
    <w:p w:rsidR="00037AC8" w:rsidRDefault="00037AC8" w:rsidP="00037AC8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AC8">
        <w:rPr>
          <w:rFonts w:ascii="Times New Roman" w:hAnsi="Times New Roman" w:cs="Times New Roman"/>
          <w:b/>
          <w:sz w:val="28"/>
          <w:szCs w:val="28"/>
        </w:rPr>
        <w:t>Профилактика сахарного диабета у детей</w:t>
      </w:r>
      <w:r w:rsidRPr="00037AC8">
        <w:rPr>
          <w:rFonts w:ascii="Times New Roman" w:hAnsi="Times New Roman" w:cs="Times New Roman"/>
          <w:sz w:val="28"/>
          <w:szCs w:val="28"/>
        </w:rPr>
        <w:t xml:space="preserve"> главным образом определяется правильным питанием, если он не наследственный. Ограничьте своих детей в приеме сладенького и хлебобулочных фабрикатов, нужно значительно снизить употребление сладкой газированной воды и шоколадок, отменяйте «</w:t>
      </w:r>
      <w:proofErr w:type="spellStart"/>
      <w:r w:rsidRPr="00037AC8">
        <w:rPr>
          <w:rFonts w:ascii="Times New Roman" w:hAnsi="Times New Roman" w:cs="Times New Roman"/>
          <w:sz w:val="28"/>
          <w:szCs w:val="28"/>
        </w:rPr>
        <w:t>чупа-чупсы</w:t>
      </w:r>
      <w:proofErr w:type="spellEnd"/>
      <w:r w:rsidRPr="00037AC8">
        <w:rPr>
          <w:rFonts w:ascii="Times New Roman" w:hAnsi="Times New Roman" w:cs="Times New Roman"/>
          <w:sz w:val="28"/>
          <w:szCs w:val="28"/>
        </w:rPr>
        <w:t>» и сухарики. Рацион должен быть насыщен овощами, фруктами, кисломолочными продуктами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644C37" w:rsidRPr="00717D79" w:rsidRDefault="00717D79" w:rsidP="00717D79">
      <w:pPr>
        <w:spacing w:after="120" w:line="24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717D79">
        <w:rPr>
          <w:rFonts w:ascii="Times New Roman" w:hAnsi="Times New Roman" w:cs="Times New Roman"/>
          <w:sz w:val="28"/>
          <w:szCs w:val="28"/>
        </w:rPr>
        <w:t>Нужно устранять факторы риска этой болезни: предупреждать вирусные заболевания, обучить ребенка правильно воспринимать стрессовые ситуации, контролировать массу тела и заниматься спортом.</w:t>
      </w:r>
    </w:p>
    <w:p w:rsidR="00644C37" w:rsidRDefault="00644C37" w:rsidP="00DE4120">
      <w:pPr>
        <w:spacing w:line="240" w:lineRule="auto"/>
        <w:ind w:left="708" w:right="-57"/>
        <w:jc w:val="both"/>
        <w:rPr>
          <w:rFonts w:ascii="Times New Roman" w:hAnsi="Times New Roman" w:cs="Times New Roman"/>
          <w:sz w:val="28"/>
          <w:szCs w:val="28"/>
        </w:rPr>
      </w:pPr>
    </w:p>
    <w:sectPr w:rsidR="00644C37" w:rsidSect="00FE04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66B"/>
    <w:multiLevelType w:val="multilevel"/>
    <w:tmpl w:val="600E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145E"/>
    <w:multiLevelType w:val="hybridMultilevel"/>
    <w:tmpl w:val="366AE700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0F2535FB"/>
    <w:multiLevelType w:val="hybridMultilevel"/>
    <w:tmpl w:val="5F86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37711"/>
    <w:multiLevelType w:val="multilevel"/>
    <w:tmpl w:val="2908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E7353"/>
    <w:multiLevelType w:val="hybridMultilevel"/>
    <w:tmpl w:val="F8DE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31140"/>
    <w:multiLevelType w:val="hybridMultilevel"/>
    <w:tmpl w:val="FA7022B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29AB3607"/>
    <w:multiLevelType w:val="hybridMultilevel"/>
    <w:tmpl w:val="5E94E450"/>
    <w:lvl w:ilvl="0" w:tplc="812A922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F57DB3"/>
    <w:multiLevelType w:val="hybridMultilevel"/>
    <w:tmpl w:val="3F06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A23B5"/>
    <w:multiLevelType w:val="multilevel"/>
    <w:tmpl w:val="022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C7325"/>
    <w:multiLevelType w:val="multilevel"/>
    <w:tmpl w:val="2BF4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7A5A5F"/>
    <w:multiLevelType w:val="hybridMultilevel"/>
    <w:tmpl w:val="77A44AC0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624111C5"/>
    <w:multiLevelType w:val="multilevel"/>
    <w:tmpl w:val="BC825E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2">
    <w:nsid w:val="671E2E65"/>
    <w:multiLevelType w:val="multilevel"/>
    <w:tmpl w:val="1E40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1A6399"/>
    <w:multiLevelType w:val="hybridMultilevel"/>
    <w:tmpl w:val="49FE1EBC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A88"/>
    <w:rsid w:val="00037AC8"/>
    <w:rsid w:val="001E7FB9"/>
    <w:rsid w:val="00267D8A"/>
    <w:rsid w:val="002C66F1"/>
    <w:rsid w:val="00347E3B"/>
    <w:rsid w:val="003521CC"/>
    <w:rsid w:val="003B4F53"/>
    <w:rsid w:val="00422B83"/>
    <w:rsid w:val="0063444F"/>
    <w:rsid w:val="00644C37"/>
    <w:rsid w:val="00656338"/>
    <w:rsid w:val="00717D79"/>
    <w:rsid w:val="00742501"/>
    <w:rsid w:val="00782B01"/>
    <w:rsid w:val="0079523A"/>
    <w:rsid w:val="0079797E"/>
    <w:rsid w:val="007D15AE"/>
    <w:rsid w:val="008830FE"/>
    <w:rsid w:val="008F21D2"/>
    <w:rsid w:val="008F3D07"/>
    <w:rsid w:val="0090476E"/>
    <w:rsid w:val="00991C94"/>
    <w:rsid w:val="009A4194"/>
    <w:rsid w:val="00B10D94"/>
    <w:rsid w:val="00CD7A78"/>
    <w:rsid w:val="00CE0B4C"/>
    <w:rsid w:val="00D02594"/>
    <w:rsid w:val="00D5552D"/>
    <w:rsid w:val="00DE2FF5"/>
    <w:rsid w:val="00DE4120"/>
    <w:rsid w:val="00EE7674"/>
    <w:rsid w:val="00F37A88"/>
    <w:rsid w:val="00FE04B6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1"/>
  </w:style>
  <w:style w:type="paragraph" w:styleId="2">
    <w:name w:val="heading 2"/>
    <w:basedOn w:val="a"/>
    <w:link w:val="20"/>
    <w:uiPriority w:val="9"/>
    <w:qFormat/>
    <w:rsid w:val="00F37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7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A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7A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3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7A88"/>
  </w:style>
  <w:style w:type="character" w:styleId="a4">
    <w:name w:val="Hyperlink"/>
    <w:basedOn w:val="a0"/>
    <w:uiPriority w:val="99"/>
    <w:unhideWhenUsed/>
    <w:rsid w:val="00F37A88"/>
    <w:rPr>
      <w:color w:val="0000FF"/>
      <w:u w:val="single"/>
    </w:rPr>
  </w:style>
  <w:style w:type="character" w:styleId="a5">
    <w:name w:val="Strong"/>
    <w:basedOn w:val="a0"/>
    <w:uiPriority w:val="22"/>
    <w:qFormat/>
    <w:rsid w:val="0090476E"/>
    <w:rPr>
      <w:b/>
      <w:bCs/>
    </w:rPr>
  </w:style>
  <w:style w:type="paragraph" w:styleId="a6">
    <w:name w:val="List Paragraph"/>
    <w:basedOn w:val="a"/>
    <w:uiPriority w:val="34"/>
    <w:qFormat/>
    <w:rsid w:val="001E7FB9"/>
    <w:pPr>
      <w:ind w:left="720"/>
      <w:contextualSpacing/>
    </w:pPr>
  </w:style>
  <w:style w:type="character" w:styleId="a7">
    <w:name w:val="Emphasis"/>
    <w:basedOn w:val="a0"/>
    <w:uiPriority w:val="20"/>
    <w:qFormat/>
    <w:rsid w:val="00EE7674"/>
    <w:rPr>
      <w:i/>
      <w:iCs/>
    </w:rPr>
  </w:style>
  <w:style w:type="paragraph" w:customStyle="1" w:styleId="w24983">
    <w:name w:val="w24983"/>
    <w:basedOn w:val="a"/>
    <w:rsid w:val="0065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2016-11-25T11:20:00Z</dcterms:created>
  <dcterms:modified xsi:type="dcterms:W3CDTF">2016-11-25T11:20:00Z</dcterms:modified>
</cp:coreProperties>
</file>