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C" w:rsidRPr="00385F10" w:rsidRDefault="009F7214" w:rsidP="009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F10">
        <w:rPr>
          <w:rFonts w:ascii="Times New Roman" w:hAnsi="Times New Roman" w:cs="Times New Roman"/>
          <w:b/>
          <w:sz w:val="32"/>
          <w:szCs w:val="32"/>
        </w:rPr>
        <w:t>График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3E169C" w:rsidRPr="00385F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4348E" w:rsidRPr="00385F10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2470D5" w:rsidRPr="00385F10">
        <w:rPr>
          <w:rFonts w:ascii="Times New Roman" w:hAnsi="Times New Roman" w:cs="Times New Roman"/>
          <w:b/>
          <w:sz w:val="32"/>
          <w:szCs w:val="32"/>
        </w:rPr>
        <w:t>3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85F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>Школ</w:t>
      </w:r>
      <w:r w:rsidRPr="00385F10">
        <w:rPr>
          <w:rFonts w:ascii="Times New Roman" w:hAnsi="Times New Roman" w:cs="Times New Roman"/>
          <w:b/>
          <w:sz w:val="32"/>
          <w:szCs w:val="32"/>
        </w:rPr>
        <w:t>ы</w:t>
      </w:r>
      <w:r w:rsidR="003E169C" w:rsidRPr="00385F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411" w:rsidRPr="00385F10">
        <w:rPr>
          <w:rFonts w:ascii="Times New Roman" w:hAnsi="Times New Roman" w:cs="Times New Roman"/>
          <w:b/>
          <w:sz w:val="32"/>
          <w:szCs w:val="32"/>
        </w:rPr>
        <w:t>питания</w:t>
      </w:r>
    </w:p>
    <w:p w:rsidR="003D5681" w:rsidRPr="00385F10" w:rsidRDefault="00C53599" w:rsidP="00C535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F10">
        <w:rPr>
          <w:rFonts w:ascii="Times New Roman" w:hAnsi="Times New Roman" w:cs="Times New Roman"/>
          <w:b/>
          <w:i/>
          <w:sz w:val="28"/>
          <w:szCs w:val="28"/>
        </w:rPr>
        <w:t>Занятия проводятся в</w:t>
      </w:r>
      <w:r w:rsidR="003E169C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>детской поликлинике № 1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(г. Тула, ул. Дегтярева, д. 52, </w:t>
      </w:r>
      <w:r w:rsidR="009F721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кабинет </w:t>
      </w:r>
      <w:r w:rsidR="003C4624" w:rsidRPr="00385F10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385F1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A1411" w:rsidRPr="00385F1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385F1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A1411" w:rsidRPr="00385F10">
        <w:rPr>
          <w:rFonts w:ascii="Times New Roman" w:hAnsi="Times New Roman" w:cs="Times New Roman"/>
          <w:b/>
          <w:i/>
          <w:sz w:val="28"/>
          <w:szCs w:val="28"/>
        </w:rPr>
        <w:t>заведующей гастроэнтерологическим кабинетом, врачом-гастроэнтерологом Милюковой Ириной Алексеевной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1134"/>
        <w:gridCol w:w="6061"/>
      </w:tblGrid>
      <w:tr w:rsidR="00725000" w:rsidTr="00725000">
        <w:tc>
          <w:tcPr>
            <w:tcW w:w="655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№</w:t>
            </w:r>
          </w:p>
        </w:tc>
        <w:tc>
          <w:tcPr>
            <w:tcW w:w="172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Дата</w:t>
            </w:r>
          </w:p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 xml:space="preserve">Время </w:t>
            </w:r>
          </w:p>
        </w:tc>
        <w:tc>
          <w:tcPr>
            <w:tcW w:w="606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Тема занятия</w:t>
            </w: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1.</w:t>
            </w:r>
          </w:p>
        </w:tc>
        <w:tc>
          <w:tcPr>
            <w:tcW w:w="1721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09.01.2023</w:t>
            </w: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606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Что надо знать о здоровом образе жизни?</w:t>
            </w:r>
            <w:r w:rsidR="00164636" w:rsidRPr="00385F10">
              <w:rPr>
                <w:rFonts w:ascii="Times New Roman" w:hAnsi="Times New Roman" w:cs="Times New Roman"/>
                <w:sz w:val="31"/>
                <w:szCs w:val="31"/>
              </w:rPr>
              <w:t xml:space="preserve"> Что такое здоровое питание? Основные принципы здорового питания.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2.</w:t>
            </w:r>
          </w:p>
        </w:tc>
        <w:tc>
          <w:tcPr>
            <w:tcW w:w="1721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13.01.2023</w:t>
            </w: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</w:tcPr>
          <w:p w:rsidR="00725000" w:rsidRPr="00385F10" w:rsidRDefault="00164636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Влияние различных продуктов и блюд на функции желудка и кишечника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3.</w:t>
            </w:r>
          </w:p>
        </w:tc>
        <w:tc>
          <w:tcPr>
            <w:tcW w:w="1721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 xml:space="preserve">16.01.2023 </w:t>
            </w: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13.00</w:t>
            </w:r>
          </w:p>
        </w:tc>
        <w:tc>
          <w:tcPr>
            <w:tcW w:w="6061" w:type="dxa"/>
          </w:tcPr>
          <w:p w:rsidR="00725000" w:rsidRPr="00385F10" w:rsidRDefault="00164636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Питание при хроническом гастродуодените</w:t>
            </w:r>
          </w:p>
          <w:p w:rsidR="00385F10" w:rsidRPr="00385F10" w:rsidRDefault="00385F1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4.</w:t>
            </w:r>
          </w:p>
        </w:tc>
        <w:tc>
          <w:tcPr>
            <w:tcW w:w="172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03.02.2023</w:t>
            </w:r>
          </w:p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725000" w:rsidRPr="00385F10" w:rsidRDefault="00164636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Режим питания</w:t>
            </w: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5.</w:t>
            </w:r>
          </w:p>
        </w:tc>
        <w:tc>
          <w:tcPr>
            <w:tcW w:w="172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18.02.2023</w:t>
            </w:r>
          </w:p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14.30</w:t>
            </w:r>
          </w:p>
        </w:tc>
        <w:tc>
          <w:tcPr>
            <w:tcW w:w="6061" w:type="dxa"/>
          </w:tcPr>
          <w:p w:rsidR="00725000" w:rsidRPr="00385F10" w:rsidRDefault="00164636" w:rsidP="00164636">
            <w:pPr>
              <w:tabs>
                <w:tab w:val="left" w:pos="2289"/>
              </w:tabs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Значение витаминов для человека</w:t>
            </w: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6.</w:t>
            </w:r>
          </w:p>
        </w:tc>
        <w:tc>
          <w:tcPr>
            <w:tcW w:w="1721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24.02.2023</w:t>
            </w: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725000" w:rsidRPr="00385F10" w:rsidRDefault="00164636" w:rsidP="00164636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  <w:shd w:val="clear" w:color="auto" w:fill="FAFAFA"/>
                <w:lang w:eastAsia="ru-RU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Питание при</w:t>
            </w:r>
            <w:r w:rsidR="0045226D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spellStart"/>
            <w:r w:rsidR="0045226D">
              <w:rPr>
                <w:rFonts w:ascii="Times New Roman" w:hAnsi="Times New Roman" w:cs="Times New Roman"/>
                <w:sz w:val="31"/>
                <w:szCs w:val="31"/>
              </w:rPr>
              <w:t>гастроэзофагеальной</w:t>
            </w:r>
            <w:proofErr w:type="spellEnd"/>
            <w:r w:rsidR="0045226D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spellStart"/>
            <w:r w:rsidR="0045226D">
              <w:rPr>
                <w:rFonts w:ascii="Times New Roman" w:hAnsi="Times New Roman" w:cs="Times New Roman"/>
                <w:sz w:val="31"/>
                <w:szCs w:val="31"/>
              </w:rPr>
              <w:t>рефлюксной</w:t>
            </w:r>
            <w:proofErr w:type="spellEnd"/>
            <w:r w:rsidR="0045226D">
              <w:rPr>
                <w:rFonts w:ascii="Times New Roman" w:hAnsi="Times New Roman" w:cs="Times New Roman"/>
                <w:sz w:val="31"/>
                <w:szCs w:val="31"/>
              </w:rPr>
              <w:t xml:space="preserve"> болезни</w:t>
            </w:r>
            <w:bookmarkStart w:id="0" w:name="_GoBack"/>
            <w:bookmarkEnd w:id="0"/>
            <w:r w:rsidR="001F4A22" w:rsidRPr="00385F10">
              <w:rPr>
                <w:rFonts w:ascii="Times New Roman" w:eastAsia="Times New Roman" w:hAnsi="Times New Roman" w:cs="Times New Roman"/>
                <w:sz w:val="31"/>
                <w:szCs w:val="31"/>
                <w:shd w:val="clear" w:color="auto" w:fill="FAFAFA"/>
                <w:lang w:eastAsia="ru-RU"/>
              </w:rPr>
              <w:t xml:space="preserve"> </w:t>
            </w:r>
          </w:p>
          <w:p w:rsidR="00385F10" w:rsidRPr="00385F10" w:rsidRDefault="00385F10" w:rsidP="00164636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7.</w:t>
            </w:r>
          </w:p>
        </w:tc>
        <w:tc>
          <w:tcPr>
            <w:tcW w:w="1721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28.02.2023</w:t>
            </w:r>
          </w:p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</w:tcPr>
          <w:p w:rsidR="00725000" w:rsidRPr="00385F10" w:rsidRDefault="001F4A22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Питание при функциональном нарушении желудочно-кишечного тракта</w:t>
            </w:r>
          </w:p>
          <w:p w:rsidR="00385F10" w:rsidRPr="00385F10" w:rsidRDefault="00385F1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8.</w:t>
            </w:r>
          </w:p>
        </w:tc>
        <w:tc>
          <w:tcPr>
            <w:tcW w:w="1721" w:type="dxa"/>
          </w:tcPr>
          <w:p w:rsidR="00725000" w:rsidRPr="00385F10" w:rsidRDefault="00725000" w:rsidP="0072500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03.03.2023</w:t>
            </w: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CF27E7" w:rsidRDefault="001F4A22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>Д</w:t>
            </w:r>
            <w:r w:rsidRPr="00385F10"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>искинезия желчевыводящих путей</w:t>
            </w:r>
            <w:r w:rsidRPr="00385F10"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 xml:space="preserve"> и </w:t>
            </w:r>
          </w:p>
          <w:p w:rsidR="00725000" w:rsidRPr="00385F10" w:rsidRDefault="001F4A22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>стол № 5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9.</w:t>
            </w:r>
          </w:p>
        </w:tc>
        <w:tc>
          <w:tcPr>
            <w:tcW w:w="1721" w:type="dxa"/>
          </w:tcPr>
          <w:p w:rsidR="00725000" w:rsidRPr="00385F10" w:rsidRDefault="00725000" w:rsidP="0031231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10.03.2023</w:t>
            </w: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725000" w:rsidRPr="00385F10" w:rsidRDefault="002F662E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 xml:space="preserve">Щадящая диета при язвенной болезни желудка и </w:t>
            </w:r>
            <w:r w:rsidRPr="00385F10">
              <w:rPr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>двенадцатиперстной кишки 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10.</w:t>
            </w:r>
          </w:p>
        </w:tc>
        <w:tc>
          <w:tcPr>
            <w:tcW w:w="1721" w:type="dxa"/>
          </w:tcPr>
          <w:p w:rsidR="00725000" w:rsidRPr="00385F10" w:rsidRDefault="00725000" w:rsidP="0031231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18.03.2023</w:t>
            </w: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</w:tcPr>
          <w:p w:rsidR="00725000" w:rsidRPr="00385F10" w:rsidRDefault="002F662E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Питание при хроническом колите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11.</w:t>
            </w:r>
          </w:p>
        </w:tc>
        <w:tc>
          <w:tcPr>
            <w:tcW w:w="1721" w:type="dxa"/>
          </w:tcPr>
          <w:p w:rsidR="00725000" w:rsidRPr="00385F10" w:rsidRDefault="00725000" w:rsidP="0072500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24.03.2023</w:t>
            </w:r>
          </w:p>
        </w:tc>
        <w:tc>
          <w:tcPr>
            <w:tcW w:w="1134" w:type="dxa"/>
          </w:tcPr>
          <w:p w:rsidR="00725000" w:rsidRPr="00385F10" w:rsidRDefault="0072500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725000" w:rsidRPr="00385F10" w:rsidRDefault="002F662E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Дисбактериоз кишечника</w:t>
            </w:r>
          </w:p>
          <w:p w:rsidR="00385F10" w:rsidRPr="00385F10" w:rsidRDefault="00385F10" w:rsidP="009F721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725000" w:rsidTr="00725000">
        <w:tc>
          <w:tcPr>
            <w:tcW w:w="655" w:type="dxa"/>
          </w:tcPr>
          <w:p w:rsidR="00725000" w:rsidRPr="00385F10" w:rsidRDefault="00725000" w:rsidP="00C53599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12.</w:t>
            </w:r>
          </w:p>
        </w:tc>
        <w:tc>
          <w:tcPr>
            <w:tcW w:w="1721" w:type="dxa"/>
          </w:tcPr>
          <w:p w:rsidR="00725000" w:rsidRPr="00385F10" w:rsidRDefault="00725000" w:rsidP="0031231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31.03.2023</w:t>
            </w:r>
          </w:p>
        </w:tc>
        <w:tc>
          <w:tcPr>
            <w:tcW w:w="1134" w:type="dxa"/>
          </w:tcPr>
          <w:p w:rsidR="00725000" w:rsidRPr="00385F10" w:rsidRDefault="00725000" w:rsidP="00A73D82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16.00</w:t>
            </w:r>
          </w:p>
        </w:tc>
        <w:tc>
          <w:tcPr>
            <w:tcW w:w="6061" w:type="dxa"/>
          </w:tcPr>
          <w:p w:rsidR="00725000" w:rsidRPr="00385F10" w:rsidRDefault="002F662E" w:rsidP="00385F10">
            <w:pPr>
              <w:jc w:val="center"/>
              <w:rPr>
                <w:rStyle w:val="a6"/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</w:pPr>
            <w:r w:rsidRPr="00385F10">
              <w:rPr>
                <w:rFonts w:ascii="Times New Roman" w:hAnsi="Times New Roman" w:cs="Times New Roman"/>
                <w:sz w:val="31"/>
                <w:szCs w:val="31"/>
              </w:rPr>
              <w:t>Питание при различных видах</w:t>
            </w:r>
            <w:r w:rsidR="00385F10" w:rsidRPr="00385F10">
              <w:rPr>
                <w:rStyle w:val="a3"/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 xml:space="preserve"> </w:t>
            </w:r>
            <w:r w:rsidR="00385F10" w:rsidRPr="00385F10">
              <w:rPr>
                <w:rStyle w:val="a6"/>
                <w:rFonts w:ascii="Times New Roman" w:hAnsi="Times New Roman" w:cs="Times New Roman"/>
                <w:b w:val="0"/>
                <w:sz w:val="31"/>
                <w:szCs w:val="31"/>
                <w:shd w:val="clear" w:color="auto" w:fill="FFFFFF"/>
              </w:rPr>
              <w:t>синдром</w:t>
            </w:r>
            <w:r w:rsidR="00385F10" w:rsidRPr="00385F10">
              <w:rPr>
                <w:rStyle w:val="a6"/>
                <w:rFonts w:ascii="Times New Roman" w:hAnsi="Times New Roman" w:cs="Times New Roman"/>
                <w:b w:val="0"/>
                <w:sz w:val="31"/>
                <w:szCs w:val="31"/>
                <w:shd w:val="clear" w:color="auto" w:fill="FFFFFF"/>
              </w:rPr>
              <w:t>а</w:t>
            </w:r>
            <w:r w:rsidR="00385F10" w:rsidRPr="00385F10">
              <w:rPr>
                <w:rStyle w:val="a6"/>
                <w:rFonts w:ascii="Times New Roman" w:hAnsi="Times New Roman" w:cs="Times New Roman"/>
                <w:b w:val="0"/>
                <w:sz w:val="31"/>
                <w:szCs w:val="31"/>
                <w:shd w:val="clear" w:color="auto" w:fill="FFFFFF"/>
              </w:rPr>
              <w:t xml:space="preserve"> расстроенного кишечника</w:t>
            </w:r>
            <w:r w:rsidR="00385F10" w:rsidRPr="00385F10">
              <w:rPr>
                <w:rStyle w:val="a6"/>
                <w:rFonts w:ascii="Times New Roman" w:hAnsi="Times New Roman" w:cs="Times New Roman"/>
                <w:sz w:val="31"/>
                <w:szCs w:val="31"/>
                <w:shd w:val="clear" w:color="auto" w:fill="FFFFFF"/>
              </w:rPr>
              <w:t> </w:t>
            </w:r>
          </w:p>
          <w:p w:rsidR="00385F10" w:rsidRPr="00385F10" w:rsidRDefault="00385F10" w:rsidP="00385F1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59667D" w:rsidRDefault="00616831" w:rsidP="00596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9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D"/>
    <w:rsid w:val="00161240"/>
    <w:rsid w:val="00164636"/>
    <w:rsid w:val="001A47E6"/>
    <w:rsid w:val="001D4142"/>
    <w:rsid w:val="001F4A22"/>
    <w:rsid w:val="002470D5"/>
    <w:rsid w:val="002F2691"/>
    <w:rsid w:val="002F662E"/>
    <w:rsid w:val="00312317"/>
    <w:rsid w:val="003244EE"/>
    <w:rsid w:val="00385F10"/>
    <w:rsid w:val="003C4624"/>
    <w:rsid w:val="003D5681"/>
    <w:rsid w:val="003E169C"/>
    <w:rsid w:val="003F6439"/>
    <w:rsid w:val="00416C5B"/>
    <w:rsid w:val="0045226D"/>
    <w:rsid w:val="00493303"/>
    <w:rsid w:val="005021A7"/>
    <w:rsid w:val="0059667D"/>
    <w:rsid w:val="00616831"/>
    <w:rsid w:val="00646281"/>
    <w:rsid w:val="0066511D"/>
    <w:rsid w:val="006D6A6D"/>
    <w:rsid w:val="00725000"/>
    <w:rsid w:val="0074301B"/>
    <w:rsid w:val="008A1411"/>
    <w:rsid w:val="008F44EA"/>
    <w:rsid w:val="009C0BFD"/>
    <w:rsid w:val="009F7214"/>
    <w:rsid w:val="00A73D82"/>
    <w:rsid w:val="00C53599"/>
    <w:rsid w:val="00CF27E7"/>
    <w:rsid w:val="00D4348E"/>
    <w:rsid w:val="00DD1563"/>
    <w:rsid w:val="00DE1977"/>
    <w:rsid w:val="00FE006C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4636"/>
    <w:rPr>
      <w:color w:val="0000FF"/>
      <w:u w:val="single"/>
    </w:rPr>
  </w:style>
  <w:style w:type="character" w:styleId="a6">
    <w:name w:val="Strong"/>
    <w:basedOn w:val="a0"/>
    <w:uiPriority w:val="22"/>
    <w:qFormat/>
    <w:rsid w:val="0038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F08E-B648-4588-BAC6-DD662EE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ДГБ 2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2023-01-24T08:53:00Z</cp:lastPrinted>
  <dcterms:created xsi:type="dcterms:W3CDTF">2023-01-24T08:22:00Z</dcterms:created>
  <dcterms:modified xsi:type="dcterms:W3CDTF">2023-01-24T08:55:00Z</dcterms:modified>
</cp:coreProperties>
</file>