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21" w:rsidRPr="00BF2621" w:rsidRDefault="00BF2621" w:rsidP="00BF2621">
      <w:pPr>
        <w:shd w:val="clear" w:color="auto" w:fill="FFFFFF"/>
        <w:spacing w:before="75" w:after="60" w:line="360" w:lineRule="atLeast"/>
        <w:jc w:val="center"/>
        <w:outlineLvl w:val="0"/>
        <w:rPr>
          <w:rFonts w:ascii="Times New Roman" w:eastAsia="Times New Roman" w:hAnsi="Times New Roman" w:cs="Times New Roman"/>
          <w:b/>
          <w:bCs/>
          <w:color w:val="222222"/>
          <w:kern w:val="36"/>
          <w:sz w:val="32"/>
          <w:szCs w:val="32"/>
          <w:lang w:eastAsia="ru-RU"/>
        </w:rPr>
      </w:pPr>
      <w:r w:rsidRPr="00BF2621">
        <w:rPr>
          <w:rFonts w:ascii="Times New Roman" w:eastAsia="Times New Roman" w:hAnsi="Times New Roman" w:cs="Times New Roman"/>
          <w:b/>
          <w:bCs/>
          <w:color w:val="222222"/>
          <w:kern w:val="36"/>
          <w:sz w:val="32"/>
          <w:szCs w:val="32"/>
          <w:lang w:eastAsia="ru-RU"/>
        </w:rPr>
        <w:t>Здоровые дети - в здоровой семье</w:t>
      </w:r>
    </w:p>
    <w:p w:rsidR="00BF2621" w:rsidRPr="00BF2621" w:rsidRDefault="00BF2621" w:rsidP="00BF2621">
      <w:pPr>
        <w:pStyle w:val="a3"/>
        <w:shd w:val="clear" w:color="auto" w:fill="FFFFFF"/>
        <w:spacing w:before="120" w:beforeAutospacing="0" w:after="120" w:afterAutospacing="0" w:line="270" w:lineRule="atLeast"/>
        <w:rPr>
          <w:i/>
          <w:sz w:val="28"/>
          <w:szCs w:val="28"/>
        </w:rPr>
      </w:pPr>
    </w:p>
    <w:p w:rsidR="00BF2621" w:rsidRDefault="00BF2621" w:rsidP="00BF2621">
      <w:pPr>
        <w:pStyle w:val="a3"/>
        <w:shd w:val="clear" w:color="auto" w:fill="FFFFFF"/>
        <w:spacing w:before="120" w:beforeAutospacing="0" w:after="120" w:afterAutospacing="0" w:line="270" w:lineRule="atLeast"/>
        <w:jc w:val="right"/>
        <w:rPr>
          <w:i/>
          <w:sz w:val="28"/>
          <w:szCs w:val="28"/>
        </w:rPr>
      </w:pPr>
      <w:r w:rsidRPr="00BF2621">
        <w:rPr>
          <w:i/>
          <w:sz w:val="28"/>
          <w:szCs w:val="28"/>
        </w:rPr>
        <w:t>«Я не боюсь ещё и ещё раз повторить: забота о здоровье ребёнка – это важнейший труд воспитания».</w:t>
      </w:r>
      <w:r w:rsidRPr="00BF2621">
        <w:rPr>
          <w:i/>
          <w:sz w:val="28"/>
          <w:szCs w:val="28"/>
        </w:rPr>
        <w:br/>
        <w:t>В.А. Сухомлинский.</w:t>
      </w:r>
    </w:p>
    <w:p w:rsidR="00BF2621" w:rsidRPr="005D2732" w:rsidRDefault="00BF2621" w:rsidP="005D2732">
      <w:pPr>
        <w:pStyle w:val="a3"/>
        <w:shd w:val="clear" w:color="auto" w:fill="FFFFFF"/>
        <w:spacing w:before="120" w:beforeAutospacing="0" w:after="120" w:afterAutospacing="0" w:line="270" w:lineRule="atLeast"/>
        <w:jc w:val="both"/>
        <w:rPr>
          <w:i/>
          <w:sz w:val="28"/>
          <w:szCs w:val="28"/>
        </w:rPr>
      </w:pPr>
    </w:p>
    <w:p w:rsidR="005D2732" w:rsidRPr="005D2732" w:rsidRDefault="005D2732" w:rsidP="005D2732">
      <w:pPr>
        <w:pStyle w:val="a3"/>
        <w:shd w:val="clear" w:color="auto" w:fill="FFFFFF"/>
        <w:spacing w:before="120" w:beforeAutospacing="0" w:after="120" w:afterAutospacing="0" w:line="270" w:lineRule="atLeast"/>
        <w:jc w:val="both"/>
        <w:rPr>
          <w:sz w:val="28"/>
          <w:szCs w:val="28"/>
        </w:rPr>
      </w:pPr>
      <w:r w:rsidRPr="005D2732">
        <w:rPr>
          <w:sz w:val="28"/>
          <w:szCs w:val="28"/>
        </w:rPr>
        <w:t>Человек – великое совершенство природы. Но для того, чтобы он мог пользоваться благами жизни, наслаждаться её красотой, очень важно иметь здоровье. Здоровье детей и их развитие – одна из главных проблем семьи и школы.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низкий социально-экономический уровень жизни населения страны привели к снижению защитно-приспособительных возможностей организма. Низкий уровень здоровья детей сказывается и на процессе их адаптации к учебным нагрузкам и еще более осложняет проблему. Это и хронические простуды, и ухудшение зрения, сколиоз, а в результате отсутствия культурных человеческих отношений – детские неврозы. 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w:t>
      </w:r>
    </w:p>
    <w:p w:rsidR="005D2732" w:rsidRDefault="005D2732" w:rsidP="005D2732">
      <w:pPr>
        <w:pStyle w:val="a3"/>
        <w:shd w:val="clear" w:color="auto" w:fill="FFFFFF"/>
        <w:spacing w:before="120" w:beforeAutospacing="0" w:after="120" w:afterAutospacing="0" w:line="270" w:lineRule="atLeast"/>
        <w:jc w:val="both"/>
        <w:rPr>
          <w:sz w:val="28"/>
          <w:szCs w:val="28"/>
        </w:rPr>
      </w:pPr>
      <w:r w:rsidRPr="005D2732">
        <w:rPr>
          <w:sz w:val="28"/>
          <w:szCs w:val="28"/>
        </w:rPr>
        <w:t>Здоровье – ни с чем несравнимая ценность. Каждому человеку присуще желание быть сильным и здоровым. Учёные считают, что если принять условно уровень здоровья за 100%, то на 20% он зависит от наследственных факторов, 20% - от действия окружающей среды, 10% - от деятельности системы здравоохранения, а остальные 50% - зависят от самого человека, от того образа жизни, который он ведёт. Нормой каждого должен стать ЗОЖ и санитарная культура. ЗОЖ принципиально не совместим с вредными привычками. Именно в раннем детстве, дошкольном и школьном возрасте формируется здоровье взрослого населения.</w:t>
      </w:r>
    </w:p>
    <w:p w:rsidR="00F951CF" w:rsidRDefault="00F951CF" w:rsidP="005D2732">
      <w:pPr>
        <w:pStyle w:val="a3"/>
        <w:shd w:val="clear" w:color="auto" w:fill="FFFFFF"/>
        <w:spacing w:before="120" w:beforeAutospacing="0" w:after="120" w:afterAutospacing="0" w:line="270" w:lineRule="atLeast"/>
        <w:jc w:val="both"/>
        <w:rPr>
          <w:sz w:val="28"/>
          <w:szCs w:val="28"/>
        </w:rPr>
      </w:pPr>
    </w:p>
    <w:p w:rsidR="00F951CF" w:rsidRPr="00F951CF" w:rsidRDefault="00F951CF" w:rsidP="00F951CF">
      <w:pPr>
        <w:pStyle w:val="a3"/>
        <w:shd w:val="clear" w:color="auto" w:fill="FFFFFF"/>
        <w:spacing w:before="0" w:beforeAutospacing="0" w:after="0" w:afterAutospacing="0" w:line="306" w:lineRule="atLeast"/>
        <w:textAlignment w:val="baseline"/>
        <w:rPr>
          <w:sz w:val="28"/>
          <w:szCs w:val="28"/>
        </w:rPr>
      </w:pPr>
      <w:r w:rsidRPr="00F951CF">
        <w:rPr>
          <w:b/>
          <w:bCs/>
          <w:sz w:val="28"/>
          <w:szCs w:val="28"/>
          <w:bdr w:val="none" w:sz="0" w:space="0" w:color="auto" w:frame="1"/>
        </w:rPr>
        <w:t>Здоровый образ жизни:</w:t>
      </w:r>
      <w:r w:rsidRPr="00F951CF">
        <w:rPr>
          <w:sz w:val="28"/>
          <w:szCs w:val="28"/>
        </w:rPr>
        <w:t> </w:t>
      </w:r>
    </w:p>
    <w:p w:rsidR="00F951CF" w:rsidRPr="00F951CF" w:rsidRDefault="00F951CF" w:rsidP="00F951CF">
      <w:pPr>
        <w:pStyle w:val="a3"/>
        <w:numPr>
          <w:ilvl w:val="0"/>
          <w:numId w:val="1"/>
        </w:numPr>
        <w:shd w:val="clear" w:color="auto" w:fill="FFFFFF"/>
        <w:spacing w:before="0" w:beforeAutospacing="0" w:after="0" w:afterAutospacing="0"/>
        <w:textAlignment w:val="baseline"/>
        <w:rPr>
          <w:sz w:val="28"/>
          <w:szCs w:val="28"/>
        </w:rPr>
      </w:pPr>
      <w:r w:rsidRPr="00F951CF">
        <w:rPr>
          <w:sz w:val="28"/>
          <w:szCs w:val="28"/>
          <w:bdr w:val="none" w:sz="0" w:space="0" w:color="auto" w:frame="1"/>
        </w:rPr>
        <w:t>поддержание физического здоровья,</w:t>
      </w:r>
    </w:p>
    <w:p w:rsidR="00F951CF" w:rsidRPr="00F951CF" w:rsidRDefault="00F951CF" w:rsidP="00F951CF">
      <w:pPr>
        <w:pStyle w:val="a3"/>
        <w:numPr>
          <w:ilvl w:val="0"/>
          <w:numId w:val="1"/>
        </w:numPr>
        <w:shd w:val="clear" w:color="auto" w:fill="FFFFFF"/>
        <w:spacing w:before="0" w:beforeAutospacing="0" w:after="0" w:afterAutospacing="0"/>
        <w:textAlignment w:val="baseline"/>
        <w:rPr>
          <w:sz w:val="28"/>
          <w:szCs w:val="28"/>
        </w:rPr>
      </w:pPr>
      <w:r w:rsidRPr="00F951CF">
        <w:rPr>
          <w:sz w:val="28"/>
          <w:szCs w:val="28"/>
          <w:bdr w:val="none" w:sz="0" w:space="0" w:color="auto" w:frame="1"/>
        </w:rPr>
        <w:t>отсутствие вредных привычек,</w:t>
      </w:r>
    </w:p>
    <w:p w:rsidR="00F951CF" w:rsidRPr="00F951CF" w:rsidRDefault="00F951CF" w:rsidP="00F951CF">
      <w:pPr>
        <w:pStyle w:val="a3"/>
        <w:numPr>
          <w:ilvl w:val="0"/>
          <w:numId w:val="1"/>
        </w:numPr>
        <w:shd w:val="clear" w:color="auto" w:fill="FFFFFF"/>
        <w:spacing w:before="0" w:beforeAutospacing="0" w:after="0" w:afterAutospacing="0"/>
        <w:textAlignment w:val="baseline"/>
        <w:rPr>
          <w:sz w:val="28"/>
          <w:szCs w:val="28"/>
        </w:rPr>
      </w:pPr>
      <w:r w:rsidRPr="00F951CF">
        <w:rPr>
          <w:sz w:val="28"/>
          <w:szCs w:val="28"/>
          <w:bdr w:val="none" w:sz="0" w:space="0" w:color="auto" w:frame="1"/>
        </w:rPr>
        <w:t>правильное питание,</w:t>
      </w:r>
    </w:p>
    <w:p w:rsidR="00F951CF" w:rsidRPr="00F951CF" w:rsidRDefault="00F951CF" w:rsidP="00F951CF">
      <w:pPr>
        <w:pStyle w:val="a3"/>
        <w:numPr>
          <w:ilvl w:val="0"/>
          <w:numId w:val="1"/>
        </w:numPr>
        <w:shd w:val="clear" w:color="auto" w:fill="FFFFFF"/>
        <w:spacing w:before="0" w:beforeAutospacing="0" w:after="0" w:afterAutospacing="0"/>
        <w:textAlignment w:val="baseline"/>
        <w:rPr>
          <w:sz w:val="28"/>
          <w:szCs w:val="28"/>
        </w:rPr>
      </w:pPr>
      <w:r w:rsidRPr="00F951CF">
        <w:rPr>
          <w:sz w:val="28"/>
          <w:szCs w:val="28"/>
          <w:bdr w:val="none" w:sz="0" w:space="0" w:color="auto" w:frame="1"/>
        </w:rPr>
        <w:t>толерантное отношение к людям,</w:t>
      </w:r>
    </w:p>
    <w:p w:rsidR="00F951CF" w:rsidRPr="00F951CF" w:rsidRDefault="00F951CF" w:rsidP="00F951CF">
      <w:pPr>
        <w:pStyle w:val="a3"/>
        <w:numPr>
          <w:ilvl w:val="0"/>
          <w:numId w:val="1"/>
        </w:numPr>
        <w:shd w:val="clear" w:color="auto" w:fill="FFFFFF"/>
        <w:spacing w:before="0" w:beforeAutospacing="0" w:after="0" w:afterAutospacing="0"/>
        <w:textAlignment w:val="baseline"/>
        <w:rPr>
          <w:sz w:val="28"/>
          <w:szCs w:val="28"/>
        </w:rPr>
      </w:pPr>
      <w:r w:rsidRPr="00F951CF">
        <w:rPr>
          <w:sz w:val="28"/>
          <w:szCs w:val="28"/>
          <w:bdr w:val="none" w:sz="0" w:space="0" w:color="auto" w:frame="1"/>
        </w:rPr>
        <w:t>радостное ощущение своего существования в этом мире.</w:t>
      </w:r>
    </w:p>
    <w:p w:rsidR="00F951CF" w:rsidRDefault="00F951CF" w:rsidP="005D2732">
      <w:pPr>
        <w:pStyle w:val="a3"/>
        <w:shd w:val="clear" w:color="auto" w:fill="FFFFFF"/>
        <w:spacing w:before="120" w:beforeAutospacing="0" w:after="120" w:afterAutospacing="0" w:line="270" w:lineRule="atLeast"/>
        <w:jc w:val="both"/>
        <w:rPr>
          <w:sz w:val="28"/>
          <w:szCs w:val="28"/>
        </w:rPr>
      </w:pPr>
    </w:p>
    <w:p w:rsidR="00104A2B" w:rsidRDefault="00104A2B" w:rsidP="005D2732">
      <w:pPr>
        <w:pStyle w:val="a3"/>
        <w:shd w:val="clear" w:color="auto" w:fill="FFFFFF"/>
        <w:spacing w:before="120" w:beforeAutospacing="0" w:after="120" w:afterAutospacing="0" w:line="270" w:lineRule="atLeast"/>
        <w:jc w:val="both"/>
        <w:rPr>
          <w:sz w:val="28"/>
          <w:szCs w:val="28"/>
        </w:rPr>
      </w:pPr>
    </w:p>
    <w:p w:rsidR="00F951CF" w:rsidRPr="005D2732" w:rsidRDefault="00F951CF" w:rsidP="005D2732">
      <w:pPr>
        <w:pStyle w:val="a3"/>
        <w:shd w:val="clear" w:color="auto" w:fill="FFFFFF"/>
        <w:spacing w:before="120" w:beforeAutospacing="0" w:after="120" w:afterAutospacing="0" w:line="270" w:lineRule="atLeast"/>
        <w:jc w:val="both"/>
        <w:rPr>
          <w:i/>
          <w:sz w:val="28"/>
          <w:szCs w:val="28"/>
        </w:rPr>
      </w:pPr>
    </w:p>
    <w:p w:rsidR="005D2732" w:rsidRPr="00824EA0" w:rsidRDefault="005D2732" w:rsidP="00824EA0">
      <w:pPr>
        <w:pStyle w:val="a3"/>
        <w:shd w:val="clear" w:color="auto" w:fill="FFFFFF"/>
        <w:spacing w:before="0" w:beforeAutospacing="0" w:after="0" w:afterAutospacing="0"/>
        <w:jc w:val="center"/>
        <w:textAlignment w:val="baseline"/>
        <w:rPr>
          <w:b/>
          <w:bCs/>
          <w:iCs/>
          <w:sz w:val="32"/>
          <w:szCs w:val="32"/>
          <w:bdr w:val="none" w:sz="0" w:space="0" w:color="auto" w:frame="1"/>
        </w:rPr>
      </w:pPr>
      <w:r w:rsidRPr="00824EA0">
        <w:rPr>
          <w:b/>
          <w:bCs/>
          <w:iCs/>
          <w:sz w:val="32"/>
          <w:szCs w:val="32"/>
          <w:bdr w:val="none" w:sz="0" w:space="0" w:color="auto" w:frame="1"/>
        </w:rPr>
        <w:lastRenderedPageBreak/>
        <w:t>Здоровая семья – здоровая нация</w:t>
      </w:r>
    </w:p>
    <w:p w:rsidR="00104A2B" w:rsidRPr="005D2732" w:rsidRDefault="00104A2B" w:rsidP="005D2732">
      <w:pPr>
        <w:pStyle w:val="a3"/>
        <w:shd w:val="clear" w:color="auto" w:fill="FFFFFF"/>
        <w:spacing w:before="0" w:beforeAutospacing="0" w:after="0" w:afterAutospacing="0"/>
        <w:jc w:val="both"/>
        <w:textAlignment w:val="baseline"/>
        <w:rPr>
          <w:sz w:val="28"/>
          <w:szCs w:val="28"/>
        </w:rPr>
      </w:pP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 xml:space="preserve">Задача государства – растить здоровых детей и продлевать жизнь своих граждан. Сегодня вопросам сохранения и укрепления здоровья людей в России уделяется особое внимание, и они по праву включены в </w:t>
      </w:r>
      <w:r w:rsidRPr="006D4627">
        <w:rPr>
          <w:i/>
          <w:sz w:val="28"/>
          <w:szCs w:val="28"/>
          <w:bdr w:val="none" w:sz="0" w:space="0" w:color="auto" w:frame="1"/>
        </w:rPr>
        <w:t>приоритетный национальный проект «Здоровье»</w:t>
      </w:r>
      <w:r w:rsidRPr="005D2732">
        <w:rPr>
          <w:sz w:val="28"/>
          <w:szCs w:val="28"/>
          <w:bdr w:val="none" w:sz="0" w:space="0" w:color="auto" w:frame="1"/>
        </w:rPr>
        <w:t>.</w:t>
      </w:r>
    </w:p>
    <w:p w:rsidR="00104A2B" w:rsidRDefault="005D2732" w:rsidP="005D2732">
      <w:pPr>
        <w:pStyle w:val="a3"/>
        <w:shd w:val="clear" w:color="auto" w:fill="FFFFFF"/>
        <w:spacing w:before="0" w:beforeAutospacing="0" w:after="0" w:afterAutospacing="0" w:line="270" w:lineRule="atLeast"/>
        <w:jc w:val="both"/>
        <w:textAlignment w:val="baseline"/>
        <w:rPr>
          <w:sz w:val="28"/>
          <w:szCs w:val="28"/>
          <w:bdr w:val="none" w:sz="0" w:space="0" w:color="auto" w:frame="1"/>
        </w:rPr>
      </w:pPr>
      <w:r w:rsidRPr="005D2732">
        <w:rPr>
          <w:sz w:val="28"/>
          <w:szCs w:val="28"/>
          <w:bdr w:val="none" w:sz="0" w:space="0" w:color="auto" w:frame="1"/>
        </w:rPr>
        <w:t>В последнее время в нашей стране идет активная работа по формированию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 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Сегодня семье отводится главенствующая роль в формировании здорового образа жизни.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Ребенок видит, воспринимает, старается подражать, и это действо у него закрепляется независимо от его неокрепшей воли. Выработанные с 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Здоровый образ жизни не занимает пока первое место в иерархии потребностей и ценностей человека в нашем обществе.</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Но если взрослые научат детей с самого раннего возраста ценить, беречь и укреплять свое здоровье, если они будут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Задача состоит не только в том, чтобы подготовить ребёнка к жизни, но и в том, чтобы обеспечить ему полноценную жизнь уже сейчас. А полноценная жизнь может быть только у здорового человека. Совместная деятельность родителей и детей по укреплению здоровья и ведению здорового образа жизни может решить проблему здоровья нации.</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 xml:space="preserve">Настоящим бедствием становится распространение среди детей и подростков наркомании, алкоголизма, токсикомании, курения.  Вместе с тем, уровень информированности подростков по вопросам последствий злоупотребления табачной и алкогольной продукцией очень невысокий. </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Оказалось, что прогнозируемый вред от курения, употребления спиртных напитков, представляется для одних подростков слишком далеким от настоящей жизни, а другими вообще не воспринимается в силу очень распространенного среди современной молодежи падения субъективной цены собственного здоровья. Хочется обратить внимание, что наиболее распространенным местом распития спиртных напитков является семья (семейные праздники и торжества).</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lastRenderedPageBreak/>
        <w:t>При этом возраст начинающих употреблять спиртные напитки является достаточно ранним (10-12 лет). Однако, по мнению специалистов, профилактика вредных привычек и других социально значимых заболеваний возможна путем формирования навыков культуры здоровья, начиная с самого раннего возраста в семье.</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В наше сложное время – время экономических и социальных реформ, изменились жизненные ценности. Сегодня большую часть времени мы проводим на работе, стараясь как можно больше заработать. Сегодня, к сожалению, многие из нас перестали заботиться о своем здоровье, осталось в прошлом понятие «здоровый образ жизни». Многие из нас утратили «культуру» здорового образа жизни, питания. Взрослое население зачастую ведет малоподвижный образ жизни. В результате – избыточная масса тела или ожирение, с которой многие из нас долгое время бесполезно борются.</w:t>
      </w:r>
    </w:p>
    <w:p w:rsidR="005D2732" w:rsidRPr="005D2732" w:rsidRDefault="00104A2B" w:rsidP="005D2732">
      <w:pPr>
        <w:pStyle w:val="a3"/>
        <w:shd w:val="clear" w:color="auto" w:fill="FFFFFF"/>
        <w:spacing w:before="0" w:beforeAutospacing="0" w:after="0" w:afterAutospacing="0" w:line="270" w:lineRule="atLeast"/>
        <w:jc w:val="both"/>
        <w:textAlignment w:val="baseline"/>
        <w:rPr>
          <w:sz w:val="28"/>
          <w:szCs w:val="28"/>
        </w:rPr>
      </w:pPr>
      <w:r>
        <w:rPr>
          <w:sz w:val="28"/>
          <w:szCs w:val="28"/>
          <w:bdr w:val="none" w:sz="0" w:space="0" w:color="auto" w:frame="1"/>
        </w:rPr>
        <w:t>Устранив</w:t>
      </w:r>
      <w:r w:rsidR="005D2732" w:rsidRPr="005D2732">
        <w:rPr>
          <w:sz w:val="28"/>
          <w:szCs w:val="28"/>
          <w:bdr w:val="none" w:sz="0" w:space="0" w:color="auto" w:frame="1"/>
        </w:rPr>
        <w:t xml:space="preserve">, так называемые, факторы риска для развития </w:t>
      </w:r>
      <w:proofErr w:type="spellStart"/>
      <w:proofErr w:type="gramStart"/>
      <w:r w:rsidR="005D2732" w:rsidRPr="005D2732">
        <w:rPr>
          <w:sz w:val="28"/>
          <w:szCs w:val="28"/>
          <w:bdr w:val="none" w:sz="0" w:space="0" w:color="auto" w:frame="1"/>
        </w:rPr>
        <w:t>се</w:t>
      </w:r>
      <w:r>
        <w:rPr>
          <w:sz w:val="28"/>
          <w:szCs w:val="28"/>
          <w:bdr w:val="none" w:sz="0" w:space="0" w:color="auto" w:frame="1"/>
        </w:rPr>
        <w:t>рдечно-сосудистых</w:t>
      </w:r>
      <w:proofErr w:type="spellEnd"/>
      <w:proofErr w:type="gramEnd"/>
      <w:r>
        <w:rPr>
          <w:sz w:val="28"/>
          <w:szCs w:val="28"/>
          <w:bdr w:val="none" w:sz="0" w:space="0" w:color="auto" w:frame="1"/>
        </w:rPr>
        <w:t xml:space="preserve"> заболеваний (</w:t>
      </w:r>
      <w:r w:rsidR="005D2732" w:rsidRPr="005D2732">
        <w:rPr>
          <w:sz w:val="28"/>
          <w:szCs w:val="28"/>
          <w:bdr w:val="none" w:sz="0" w:space="0" w:color="auto" w:frame="1"/>
        </w:rPr>
        <w:t>курение, употребление алкоголя, ожирение, низкую физическую активность), соблюдая правильный режим питания, труда и отдыха мы можем продлить себе жизнь на многие годы.</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Необходимо также помнить, что спорт – это основа здоровья нации. Спорт может и должен решать определенные социальные задачи. Спорт способен укрепить семью, если взрослые вместе с детьми будут проводить свободное время на спортивной площадке. И это тоже – основа крепкого государства.</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Искусство вести здоровый образ жизни доступно каждому, нужно только иметь огромное желание и силу воли, нужно преодолевать свои слабости и свою лень. Вредные привычки легче предотвратить, чем потом от них избавляться.</w:t>
      </w:r>
    </w:p>
    <w:p w:rsidR="005D2732" w:rsidRPr="005D2732" w:rsidRDefault="005D2732" w:rsidP="005D2732">
      <w:pPr>
        <w:pStyle w:val="a3"/>
        <w:shd w:val="clear" w:color="auto" w:fill="FFFFFF"/>
        <w:spacing w:before="0" w:beforeAutospacing="0" w:after="0" w:afterAutospacing="0" w:line="270" w:lineRule="atLeast"/>
        <w:jc w:val="both"/>
        <w:textAlignment w:val="baseline"/>
        <w:rPr>
          <w:sz w:val="28"/>
          <w:szCs w:val="28"/>
        </w:rPr>
      </w:pPr>
      <w:r w:rsidRPr="005D2732">
        <w:rPr>
          <w:sz w:val="28"/>
          <w:szCs w:val="28"/>
          <w:bdr w:val="none" w:sz="0" w:space="0" w:color="auto" w:frame="1"/>
        </w:rPr>
        <w:t>В народе говорят: «</w:t>
      </w:r>
      <w:proofErr w:type="gramStart"/>
      <w:r w:rsidRPr="005D2732">
        <w:rPr>
          <w:sz w:val="28"/>
          <w:szCs w:val="28"/>
          <w:bdr w:val="none" w:sz="0" w:space="0" w:color="auto" w:frame="1"/>
        </w:rPr>
        <w:t>Здоровому</w:t>
      </w:r>
      <w:proofErr w:type="gramEnd"/>
      <w:r w:rsidRPr="005D2732">
        <w:rPr>
          <w:sz w:val="28"/>
          <w:szCs w:val="28"/>
          <w:bdr w:val="none" w:sz="0" w:space="0" w:color="auto" w:frame="1"/>
        </w:rPr>
        <w:t xml:space="preserve"> – все здорово!» Об этой простой и мудрой истине следует помнить всегда. Сегодня каждый человек должен понимать, что его здоровье и здоровье семьи, в первую очередь, зависят от него самого. Необходима, прежде всего, личная ответственность каждого за свое здоровье и здоровье своей семьи.</w:t>
      </w:r>
    </w:p>
    <w:p w:rsidR="005D2732" w:rsidRPr="005D2732" w:rsidRDefault="005D2732" w:rsidP="00104A2B">
      <w:pPr>
        <w:pStyle w:val="a3"/>
        <w:shd w:val="clear" w:color="auto" w:fill="FFFFFF"/>
        <w:spacing w:before="0" w:beforeAutospacing="0" w:after="0" w:afterAutospacing="0" w:line="270" w:lineRule="atLeast"/>
        <w:jc w:val="both"/>
        <w:textAlignment w:val="baseline"/>
        <w:rPr>
          <w:i/>
          <w:sz w:val="28"/>
          <w:szCs w:val="28"/>
        </w:rPr>
      </w:pPr>
      <w:r w:rsidRPr="005D2732">
        <w:rPr>
          <w:sz w:val="28"/>
          <w:szCs w:val="28"/>
        </w:rPr>
        <w:t> </w:t>
      </w:r>
    </w:p>
    <w:p w:rsidR="00A542BF" w:rsidRPr="005D2732" w:rsidRDefault="005D2732" w:rsidP="005D2732">
      <w:pPr>
        <w:jc w:val="both"/>
        <w:rPr>
          <w:rFonts w:ascii="Times New Roman" w:hAnsi="Times New Roman" w:cs="Times New Roman"/>
          <w:sz w:val="28"/>
          <w:szCs w:val="28"/>
        </w:rPr>
      </w:pPr>
      <w:r w:rsidRPr="005D2732">
        <w:rPr>
          <w:rFonts w:ascii="Times New Roman" w:hAnsi="Times New Roman" w:cs="Times New Roman"/>
          <w:sz w:val="28"/>
          <w:szCs w:val="28"/>
        </w:rPr>
        <w:t>Нельзя забывать о том, что семья для ребенка – это опора, именно в семье ребенок должен чувствовать себя защищенным, нужным и понятым. Вы – люди, у которых разное образование, разные характеры, разные взгляды на жизнь, разные судьбы, но есть одно, что объединяет всех вас - это ваши дети, мальчики и девочки, которые могут стать горем или радостью. И пусть родительская мудрость подскажет, как и что нужно сделать, чтобы ваш ребенок стал вашим счастьем, чтобы однажды можно было сказать себе: «Жизнь удалась!»</w:t>
      </w:r>
    </w:p>
    <w:sectPr w:rsidR="00A542BF" w:rsidRPr="005D2732" w:rsidSect="00A54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136C"/>
    <w:multiLevelType w:val="multilevel"/>
    <w:tmpl w:val="BDB0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621"/>
    <w:rsid w:val="00104A2B"/>
    <w:rsid w:val="004D5090"/>
    <w:rsid w:val="00597BBA"/>
    <w:rsid w:val="005D2732"/>
    <w:rsid w:val="006D4627"/>
    <w:rsid w:val="00824EA0"/>
    <w:rsid w:val="00A542BF"/>
    <w:rsid w:val="00BF2621"/>
    <w:rsid w:val="00EB4C74"/>
    <w:rsid w:val="00F018CF"/>
    <w:rsid w:val="00F9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BF"/>
  </w:style>
  <w:style w:type="paragraph" w:styleId="1">
    <w:name w:val="heading 1"/>
    <w:basedOn w:val="a"/>
    <w:link w:val="10"/>
    <w:uiPriority w:val="9"/>
    <w:qFormat/>
    <w:rsid w:val="00BF2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262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50254884">
      <w:bodyDiv w:val="1"/>
      <w:marLeft w:val="0"/>
      <w:marRight w:val="0"/>
      <w:marTop w:val="0"/>
      <w:marBottom w:val="0"/>
      <w:divBdr>
        <w:top w:val="none" w:sz="0" w:space="0" w:color="auto"/>
        <w:left w:val="none" w:sz="0" w:space="0" w:color="auto"/>
        <w:bottom w:val="none" w:sz="0" w:space="0" w:color="auto"/>
        <w:right w:val="none" w:sz="0" w:space="0" w:color="auto"/>
      </w:divBdr>
    </w:div>
    <w:div w:id="462164236">
      <w:bodyDiv w:val="1"/>
      <w:marLeft w:val="0"/>
      <w:marRight w:val="0"/>
      <w:marTop w:val="0"/>
      <w:marBottom w:val="0"/>
      <w:divBdr>
        <w:top w:val="none" w:sz="0" w:space="0" w:color="auto"/>
        <w:left w:val="none" w:sz="0" w:space="0" w:color="auto"/>
        <w:bottom w:val="none" w:sz="0" w:space="0" w:color="auto"/>
        <w:right w:val="none" w:sz="0" w:space="0" w:color="auto"/>
      </w:divBdr>
    </w:div>
    <w:div w:id="1698577249">
      <w:bodyDiv w:val="1"/>
      <w:marLeft w:val="0"/>
      <w:marRight w:val="0"/>
      <w:marTop w:val="0"/>
      <w:marBottom w:val="0"/>
      <w:divBdr>
        <w:top w:val="none" w:sz="0" w:space="0" w:color="auto"/>
        <w:left w:val="none" w:sz="0" w:space="0" w:color="auto"/>
        <w:bottom w:val="none" w:sz="0" w:space="0" w:color="auto"/>
        <w:right w:val="none" w:sz="0" w:space="0" w:color="auto"/>
      </w:divBdr>
    </w:div>
    <w:div w:id="17232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680F-535A-4AD1-A35E-B31C104D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7</cp:revision>
  <dcterms:created xsi:type="dcterms:W3CDTF">2015-02-18T06:38:00Z</dcterms:created>
  <dcterms:modified xsi:type="dcterms:W3CDTF">2015-02-18T07:53:00Z</dcterms:modified>
</cp:coreProperties>
</file>