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A" w:rsidRPr="00E83BC6" w:rsidRDefault="0069574A" w:rsidP="007C6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EDA">
        <w:rPr>
          <w:rFonts w:ascii="Times New Roman" w:hAnsi="Times New Roman" w:cs="Times New Roman"/>
          <w:b/>
          <w:i/>
          <w:sz w:val="32"/>
          <w:szCs w:val="32"/>
        </w:rPr>
        <w:t xml:space="preserve">Рак толстой кишки, или </w:t>
      </w:r>
      <w:proofErr w:type="spellStart"/>
      <w:r w:rsidRPr="00E27EDA">
        <w:rPr>
          <w:rFonts w:ascii="Times New Roman" w:hAnsi="Times New Roman" w:cs="Times New Roman"/>
          <w:b/>
          <w:i/>
          <w:sz w:val="32"/>
          <w:szCs w:val="32"/>
        </w:rPr>
        <w:t>колоректальный</w:t>
      </w:r>
      <w:proofErr w:type="spellEnd"/>
      <w:r w:rsidRPr="00E27EDA">
        <w:rPr>
          <w:rFonts w:ascii="Times New Roman" w:hAnsi="Times New Roman" w:cs="Times New Roman"/>
          <w:b/>
          <w:i/>
          <w:sz w:val="32"/>
          <w:szCs w:val="32"/>
        </w:rPr>
        <w:t xml:space="preserve"> рак</w:t>
      </w:r>
      <w:r w:rsidRPr="00E27ED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83BC6">
        <w:rPr>
          <w:rFonts w:ascii="Times New Roman" w:hAnsi="Times New Roman" w:cs="Times New Roman"/>
          <w:sz w:val="28"/>
          <w:szCs w:val="28"/>
        </w:rPr>
        <w:t xml:space="preserve"> </w:t>
      </w:r>
      <w:r w:rsidR="00E27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3BC6">
        <w:rPr>
          <w:rFonts w:ascii="Times New Roman" w:hAnsi="Times New Roman" w:cs="Times New Roman"/>
          <w:sz w:val="28"/>
          <w:szCs w:val="28"/>
        </w:rPr>
        <w:t xml:space="preserve">одно из самых распространенных заболеваний современности, отличающееся очень коварным течением, так как почти никогда не дает яркой клинической картины на ранних этапах. Патологические процессы, диагностированные в толстой кишке, такие как полипы и воспалительные заболевания, способны привести к образованию злокачественной опухоли. При этом больной долгое время может не догадываться о </w:t>
      </w:r>
      <w:r w:rsidR="00A22F78" w:rsidRPr="00E83BC6">
        <w:rPr>
          <w:rFonts w:ascii="Times New Roman" w:hAnsi="Times New Roman" w:cs="Times New Roman"/>
          <w:sz w:val="28"/>
          <w:szCs w:val="28"/>
        </w:rPr>
        <w:t>развитии страшной патологии.</w:t>
      </w:r>
      <w:r w:rsidR="00A22F78" w:rsidRPr="00E83BC6">
        <w:rPr>
          <w:rFonts w:ascii="Times New Roman" w:hAnsi="Times New Roman" w:cs="Times New Roman"/>
          <w:sz w:val="28"/>
          <w:szCs w:val="28"/>
        </w:rPr>
        <w:br/>
      </w:r>
      <w:r w:rsidR="00A22F78" w:rsidRPr="00E83BC6">
        <w:rPr>
          <w:rFonts w:ascii="Times New Roman" w:hAnsi="Times New Roman" w:cs="Times New Roman"/>
          <w:sz w:val="28"/>
          <w:szCs w:val="28"/>
        </w:rPr>
        <w:br/>
      </w:r>
      <w:r w:rsidR="00D505A1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A6574C" w:rsidRPr="00395AC2">
        <w:rPr>
          <w:rFonts w:ascii="Times New Roman" w:hAnsi="Times New Roman" w:cs="Times New Roman"/>
          <w:b/>
          <w:i/>
          <w:sz w:val="32"/>
          <w:szCs w:val="32"/>
        </w:rPr>
        <w:t xml:space="preserve">Какие </w:t>
      </w:r>
      <w:r w:rsidRPr="00395AC2">
        <w:rPr>
          <w:rFonts w:ascii="Times New Roman" w:hAnsi="Times New Roman" w:cs="Times New Roman"/>
          <w:b/>
          <w:i/>
          <w:sz w:val="32"/>
          <w:szCs w:val="32"/>
        </w:rPr>
        <w:t>симптомы являются тревожными?</w:t>
      </w:r>
      <w:r w:rsidRPr="00395AC2">
        <w:rPr>
          <w:rFonts w:ascii="Times New Roman" w:hAnsi="Times New Roman" w:cs="Times New Roman"/>
          <w:sz w:val="28"/>
          <w:szCs w:val="28"/>
        </w:rPr>
        <w:br/>
      </w:r>
      <w:r w:rsidRPr="00E83BC6">
        <w:rPr>
          <w:rFonts w:ascii="Times New Roman" w:hAnsi="Times New Roman" w:cs="Times New Roman"/>
          <w:sz w:val="28"/>
          <w:szCs w:val="28"/>
        </w:rPr>
        <w:br/>
      </w:r>
      <w:r w:rsidR="00A6574C" w:rsidRPr="00A657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BC6">
        <w:rPr>
          <w:rFonts w:ascii="Times New Roman" w:hAnsi="Times New Roman" w:cs="Times New Roman"/>
          <w:sz w:val="28"/>
          <w:szCs w:val="28"/>
        </w:rPr>
        <w:t>наличие крови в кале, неустойчивый стул, бол</w:t>
      </w:r>
      <w:r w:rsidR="00E83BC6" w:rsidRPr="00E83BC6">
        <w:rPr>
          <w:rFonts w:ascii="Times New Roman" w:hAnsi="Times New Roman" w:cs="Times New Roman"/>
          <w:sz w:val="28"/>
          <w:szCs w:val="28"/>
        </w:rPr>
        <w:t>ь и дискомфорт в области живота;</w:t>
      </w:r>
      <w:r w:rsidRPr="00E83BC6">
        <w:rPr>
          <w:rFonts w:ascii="Times New Roman" w:hAnsi="Times New Roman" w:cs="Times New Roman"/>
          <w:sz w:val="28"/>
          <w:szCs w:val="28"/>
        </w:rPr>
        <w:br/>
      </w:r>
      <w:r w:rsidR="00A6574C" w:rsidRPr="00A657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BC6">
        <w:rPr>
          <w:rFonts w:ascii="Times New Roman" w:hAnsi="Times New Roman" w:cs="Times New Roman"/>
          <w:sz w:val="28"/>
          <w:szCs w:val="28"/>
        </w:rPr>
        <w:t>полипы толстой кишки (разрастание слизистой оболочки, которое может перер</w:t>
      </w:r>
      <w:r w:rsidR="00A6574C" w:rsidRPr="00E83BC6">
        <w:rPr>
          <w:rFonts w:ascii="Times New Roman" w:hAnsi="Times New Roman" w:cs="Times New Roman"/>
          <w:sz w:val="28"/>
          <w:szCs w:val="28"/>
        </w:rPr>
        <w:t xml:space="preserve">одиться в рак) у людей молодого </w:t>
      </w:r>
      <w:r w:rsidR="00E83BC6" w:rsidRPr="00E83BC6">
        <w:rPr>
          <w:rFonts w:ascii="Times New Roman" w:hAnsi="Times New Roman" w:cs="Times New Roman"/>
          <w:sz w:val="28"/>
          <w:szCs w:val="28"/>
        </w:rPr>
        <w:t>возраста.</w:t>
      </w:r>
      <w:r w:rsidRPr="00E83BC6">
        <w:rPr>
          <w:rFonts w:ascii="Times New Roman" w:hAnsi="Times New Roman" w:cs="Times New Roman"/>
          <w:sz w:val="28"/>
          <w:szCs w:val="28"/>
        </w:rPr>
        <w:br/>
      </w:r>
    </w:p>
    <w:p w:rsidR="0069574A" w:rsidRDefault="0069574A" w:rsidP="007C6A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C6">
        <w:rPr>
          <w:rFonts w:ascii="Times New Roman" w:hAnsi="Times New Roman" w:cs="Times New Roman"/>
          <w:sz w:val="28"/>
          <w:szCs w:val="28"/>
        </w:rPr>
        <w:lastRenderedPageBreak/>
        <w:t>Возможности современной эндоскопической аппаратуры позволяют выявить образования размером 2–3 мм, при необходимости тут же удалить их через эндоскоп</w:t>
      </w:r>
      <w:r w:rsidRPr="00E8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7EDA" w:rsidRPr="00E83BC6" w:rsidRDefault="00E27EDA" w:rsidP="007C6A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5AC2" w:rsidRDefault="00C94154" w:rsidP="00A22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Причины онкологии толстой </w:t>
      </w:r>
      <w:r w:rsidR="0069574A" w:rsidRPr="00395AC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кишки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:</w:t>
      </w:r>
      <w:r w:rsidR="0069574A" w:rsidRPr="00395AC2">
        <w:rPr>
          <w:rFonts w:ascii="Times New Roman" w:hAnsi="Times New Roman" w:cs="Times New Roman"/>
          <w:sz w:val="32"/>
          <w:szCs w:val="32"/>
        </w:rPr>
        <w:br/>
      </w:r>
      <w:r w:rsidR="00A6574C" w:rsidRPr="00A657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4A" w:rsidRPr="00E83BC6">
        <w:rPr>
          <w:rFonts w:ascii="Times New Roman" w:hAnsi="Times New Roman" w:cs="Times New Roman"/>
          <w:sz w:val="28"/>
          <w:szCs w:val="28"/>
        </w:rPr>
        <w:t xml:space="preserve">Заболевания толстой кишки - язвенные колиты, аденомы, полипы, болезнь Крона, </w:t>
      </w:r>
      <w:proofErr w:type="gramStart"/>
      <w:r w:rsidR="0069574A" w:rsidRPr="00E83BC6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="0069574A" w:rsidRPr="00E8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74A" w:rsidRPr="00E83BC6">
        <w:rPr>
          <w:rFonts w:ascii="Times New Roman" w:hAnsi="Times New Roman" w:cs="Times New Roman"/>
          <w:sz w:val="28"/>
          <w:szCs w:val="28"/>
        </w:rPr>
        <w:t>полипоз</w:t>
      </w:r>
      <w:proofErr w:type="spellEnd"/>
      <w:r w:rsidR="0069574A" w:rsidRPr="00E83BC6">
        <w:rPr>
          <w:rFonts w:ascii="Times New Roman" w:hAnsi="Times New Roman" w:cs="Times New Roman"/>
          <w:sz w:val="28"/>
          <w:szCs w:val="28"/>
        </w:rPr>
        <w:t>, воспалительн</w:t>
      </w:r>
      <w:r w:rsidR="00A6574C" w:rsidRPr="00E83BC6">
        <w:rPr>
          <w:rFonts w:ascii="Times New Roman" w:hAnsi="Times New Roman" w:cs="Times New Roman"/>
          <w:sz w:val="28"/>
          <w:szCs w:val="28"/>
        </w:rPr>
        <w:t xml:space="preserve">ые </w:t>
      </w:r>
      <w:r w:rsidR="0069574A" w:rsidRPr="00E83BC6">
        <w:rPr>
          <w:rFonts w:ascii="Times New Roman" w:hAnsi="Times New Roman" w:cs="Times New Roman"/>
          <w:sz w:val="28"/>
          <w:szCs w:val="28"/>
        </w:rPr>
        <w:t>заболевания кишечника. Пациенты, имеющие подобные диагнозы, должны регулярно проходить диагностические обследования, риск заболеть раком возникает уже через 7-8 лет после того, как были обнаружены указанные заболевания.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69574A" w:rsidRPr="00E83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4A" w:rsidRPr="00E83BC6">
        <w:rPr>
          <w:rFonts w:ascii="Times New Roman" w:hAnsi="Times New Roman" w:cs="Times New Roman"/>
          <w:sz w:val="28"/>
          <w:szCs w:val="28"/>
        </w:rPr>
        <w:t>Наследственность. Генетическая предрасположенность значительно повышает риск образования опухоли.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69574A" w:rsidRPr="00E83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4A" w:rsidRPr="00E83BC6">
        <w:rPr>
          <w:rFonts w:ascii="Times New Roman" w:hAnsi="Times New Roman" w:cs="Times New Roman"/>
          <w:sz w:val="28"/>
          <w:szCs w:val="28"/>
        </w:rPr>
        <w:t>Пожилой возраст. Рак в большинстве случаев диагностируют у людей старше 50 лет.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69574A" w:rsidRPr="00E83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C2">
        <w:rPr>
          <w:rFonts w:ascii="Times New Roman" w:hAnsi="Times New Roman" w:cs="Times New Roman"/>
          <w:sz w:val="28"/>
          <w:szCs w:val="28"/>
        </w:rPr>
        <w:t xml:space="preserve">  </w:t>
      </w:r>
      <w:r w:rsidR="0069574A" w:rsidRPr="00E83BC6">
        <w:rPr>
          <w:rFonts w:ascii="Times New Roman" w:hAnsi="Times New Roman" w:cs="Times New Roman"/>
          <w:sz w:val="28"/>
          <w:szCs w:val="28"/>
        </w:rPr>
        <w:t>Характер питания. Изобилие мяса, животных жиров и мучных блюд при недост</w:t>
      </w:r>
      <w:r w:rsidR="00E27EDA">
        <w:rPr>
          <w:rFonts w:ascii="Times New Roman" w:hAnsi="Times New Roman" w:cs="Times New Roman"/>
          <w:sz w:val="28"/>
          <w:szCs w:val="28"/>
        </w:rPr>
        <w:t xml:space="preserve">атке растительной пищи,   </w:t>
      </w:r>
      <w:r w:rsidR="00E27EDA">
        <w:rPr>
          <w:rFonts w:ascii="Times New Roman" w:hAnsi="Times New Roman" w:cs="Times New Roman"/>
          <w:sz w:val="28"/>
          <w:szCs w:val="28"/>
        </w:rPr>
        <w:lastRenderedPageBreak/>
        <w:t xml:space="preserve">богатой </w:t>
      </w:r>
      <w:r w:rsidR="0069574A" w:rsidRPr="00E83BC6">
        <w:rPr>
          <w:rFonts w:ascii="Times New Roman" w:hAnsi="Times New Roman" w:cs="Times New Roman"/>
          <w:sz w:val="28"/>
          <w:szCs w:val="28"/>
        </w:rPr>
        <w:t>клетчатой.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69574A" w:rsidRPr="00E83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4A" w:rsidRPr="00E83BC6">
        <w:rPr>
          <w:rFonts w:ascii="Times New Roman" w:hAnsi="Times New Roman" w:cs="Times New Roman"/>
          <w:sz w:val="28"/>
          <w:szCs w:val="28"/>
        </w:rPr>
        <w:t>Вредные привычки. Курение и злоупотребление алкоголем.</w:t>
      </w:r>
    </w:p>
    <w:p w:rsidR="00A22F78" w:rsidRPr="00E83BC6" w:rsidRDefault="00C94154" w:rsidP="00A22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69574A" w:rsidRPr="00395AC2">
        <w:rPr>
          <w:rFonts w:ascii="Times New Roman" w:hAnsi="Times New Roman" w:cs="Times New Roman"/>
          <w:b/>
          <w:i/>
          <w:sz w:val="32"/>
          <w:szCs w:val="32"/>
        </w:rPr>
        <w:t>Симптомы:</w:t>
      </w:r>
      <w:r w:rsidR="0069574A" w:rsidRPr="00395AC2">
        <w:rPr>
          <w:rFonts w:ascii="Times New Roman" w:hAnsi="Times New Roman" w:cs="Times New Roman"/>
          <w:b/>
          <w:sz w:val="32"/>
          <w:szCs w:val="32"/>
        </w:rPr>
        <w:br/>
      </w:r>
      <w:r w:rsidR="00E27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74A" w:rsidRPr="00E83BC6">
        <w:rPr>
          <w:rFonts w:ascii="Times New Roman" w:hAnsi="Times New Roman" w:cs="Times New Roman"/>
          <w:sz w:val="28"/>
          <w:szCs w:val="28"/>
        </w:rPr>
        <w:t>Риску заболеть раком толстой кишки одинаково подвержены и мужчины, и женщины, течение болезни также не зависит от пола.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  <w:t>У мужчин чаще обнар</w:t>
      </w:r>
      <w:r w:rsidR="00A6574C" w:rsidRPr="00E83BC6">
        <w:rPr>
          <w:rFonts w:ascii="Times New Roman" w:hAnsi="Times New Roman" w:cs="Times New Roman"/>
          <w:sz w:val="28"/>
          <w:szCs w:val="28"/>
        </w:rPr>
        <w:t>уживают рак прямой кишки (до 60</w:t>
      </w:r>
      <w:r w:rsidR="0069574A" w:rsidRPr="00E83BC6">
        <w:rPr>
          <w:rFonts w:ascii="Times New Roman" w:hAnsi="Times New Roman" w:cs="Times New Roman"/>
          <w:sz w:val="28"/>
          <w:szCs w:val="28"/>
        </w:rPr>
        <w:t>% случаев), а у женщин – рак ободочной кишки (до 55</w:t>
      </w:r>
      <w:r w:rsidR="00A6574C" w:rsidRPr="00E83BC6">
        <w:rPr>
          <w:rFonts w:ascii="Times New Roman" w:hAnsi="Times New Roman" w:cs="Times New Roman"/>
          <w:sz w:val="28"/>
          <w:szCs w:val="28"/>
        </w:rPr>
        <w:t xml:space="preserve">%) 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  <w:t>На ранних стадиях развития рак толстой кишки излечим.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  <w:t>Поскольку течение болезни на начальном этапе может проходить скрыто, лицам старше 45 лет следует ежегодно проходить профилактические осмотры у врача, который назначит анализ кала на скрытую кровь и общий анализ крови.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  <w:t xml:space="preserve">Анализ на скрытую кровь основывается на том, что </w:t>
      </w:r>
      <w:proofErr w:type="spellStart"/>
      <w:r w:rsidR="0069574A" w:rsidRPr="00E83BC6">
        <w:rPr>
          <w:rFonts w:ascii="Times New Roman" w:hAnsi="Times New Roman" w:cs="Times New Roman"/>
          <w:sz w:val="28"/>
          <w:szCs w:val="28"/>
        </w:rPr>
        <w:t>колоректальные</w:t>
      </w:r>
      <w:proofErr w:type="spellEnd"/>
      <w:r w:rsidR="0069574A" w:rsidRPr="00E83BC6">
        <w:rPr>
          <w:rFonts w:ascii="Times New Roman" w:hAnsi="Times New Roman" w:cs="Times New Roman"/>
          <w:sz w:val="28"/>
          <w:szCs w:val="28"/>
        </w:rPr>
        <w:t xml:space="preserve"> карциномы травмируются и выделяют в просвет кишки кровь. Пройти его можно в любой поликлинике по месту </w:t>
      </w:r>
      <w:r w:rsidR="0069574A" w:rsidRPr="00E83BC6">
        <w:rPr>
          <w:rFonts w:ascii="Times New Roman" w:hAnsi="Times New Roman" w:cs="Times New Roman"/>
          <w:sz w:val="28"/>
          <w:szCs w:val="28"/>
        </w:rPr>
        <w:lastRenderedPageBreak/>
        <w:t>жительства. Собирается анализ в пробирку, наконечник которой опускается в биоматериал. Просто и легко, а главное результативно.</w:t>
      </w:r>
    </w:p>
    <w:p w:rsidR="0069574A" w:rsidRDefault="00C94154" w:rsidP="00A22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69574A" w:rsidRPr="00395AC2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A6574C" w:rsidRPr="00395AC2">
        <w:rPr>
          <w:rFonts w:ascii="Times New Roman" w:hAnsi="Times New Roman" w:cs="Times New Roman"/>
          <w:b/>
          <w:i/>
          <w:sz w:val="32"/>
          <w:szCs w:val="32"/>
        </w:rPr>
        <w:t>ажно:</w:t>
      </w:r>
      <w:r w:rsidR="0069574A" w:rsidRPr="00395AC2">
        <w:rPr>
          <w:rFonts w:ascii="Times New Roman" w:hAnsi="Times New Roman" w:cs="Times New Roman"/>
          <w:b/>
          <w:sz w:val="32"/>
          <w:szCs w:val="32"/>
        </w:rPr>
        <w:br/>
      </w:r>
      <w:r w:rsidR="00E27EDA">
        <w:rPr>
          <w:rFonts w:ascii="Times New Roman" w:hAnsi="Times New Roman" w:cs="Times New Roman"/>
          <w:sz w:val="28"/>
          <w:szCs w:val="28"/>
        </w:rPr>
        <w:t xml:space="preserve">     </w:t>
      </w:r>
      <w:r w:rsidR="00D505A1">
        <w:rPr>
          <w:rFonts w:ascii="Times New Roman" w:hAnsi="Times New Roman" w:cs="Times New Roman"/>
          <w:sz w:val="28"/>
          <w:szCs w:val="28"/>
        </w:rPr>
        <w:t xml:space="preserve">   </w:t>
      </w:r>
      <w:r w:rsidR="0069574A" w:rsidRPr="00E83BC6">
        <w:rPr>
          <w:rFonts w:ascii="Times New Roman" w:hAnsi="Times New Roman" w:cs="Times New Roman"/>
          <w:sz w:val="28"/>
          <w:szCs w:val="28"/>
        </w:rPr>
        <w:t xml:space="preserve">Исследования кала на скрытую кровь формально здорового населения показывают положительный результат у 3-6 % </w:t>
      </w:r>
      <w:proofErr w:type="gramStart"/>
      <w:r w:rsidR="0069574A" w:rsidRPr="00E83BC6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="0069574A" w:rsidRPr="00E83BC6">
        <w:rPr>
          <w:rFonts w:ascii="Times New Roman" w:hAnsi="Times New Roman" w:cs="Times New Roman"/>
          <w:sz w:val="28"/>
          <w:szCs w:val="28"/>
        </w:rPr>
        <w:t>. При этом рак выявляется в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  <w:t>10 % случаев, а полипы - в 20-40 %. Массовое использование такого теста, по мнению специалистов, может позволить снизить смертность от КРР на 30 %.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E83BC6" w:rsidRPr="00E83B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4A" w:rsidRPr="00E83BC6">
        <w:rPr>
          <w:rFonts w:ascii="Times New Roman" w:hAnsi="Times New Roman" w:cs="Times New Roman"/>
          <w:sz w:val="28"/>
          <w:szCs w:val="28"/>
        </w:rPr>
        <w:t>Людям в возрасте после 40 лет, желательно проходить это обследование 1 раз в год.</w:t>
      </w:r>
      <w:r w:rsidR="0069574A" w:rsidRPr="00E83BC6">
        <w:rPr>
          <w:rFonts w:ascii="Times New Roman" w:hAnsi="Times New Roman" w:cs="Times New Roman"/>
          <w:sz w:val="28"/>
          <w:szCs w:val="28"/>
        </w:rPr>
        <w:br/>
      </w:r>
      <w:r w:rsidR="0069574A" w:rsidRPr="00E83BC6">
        <w:rPr>
          <w:rFonts w:ascii="Times New Roman" w:hAnsi="Times New Roman" w:cs="Times New Roman"/>
          <w:sz w:val="28"/>
          <w:szCs w:val="28"/>
        </w:rPr>
        <w:br/>
        <w:t xml:space="preserve">Выявить факторы риска развития заболевания и получить соответствующую врачебную консультацию можно </w:t>
      </w:r>
      <w:r w:rsidR="00E83BC6">
        <w:rPr>
          <w:rFonts w:ascii="Times New Roman" w:hAnsi="Times New Roman" w:cs="Times New Roman"/>
          <w:sz w:val="28"/>
          <w:szCs w:val="28"/>
        </w:rPr>
        <w:t xml:space="preserve">в ГУЗ «ГКБ № 2 г. Тулы имени Лазарева»» </w:t>
      </w:r>
      <w:r w:rsidR="0069574A" w:rsidRPr="00E83BC6">
        <w:rPr>
          <w:rFonts w:ascii="Times New Roman" w:hAnsi="Times New Roman" w:cs="Times New Roman"/>
          <w:sz w:val="28"/>
          <w:szCs w:val="28"/>
        </w:rPr>
        <w:t>при диспансеризации определенных гру</w:t>
      </w:r>
      <w:proofErr w:type="gramStart"/>
      <w:r w:rsidR="0069574A" w:rsidRPr="00E83BC6">
        <w:rPr>
          <w:rFonts w:ascii="Times New Roman" w:hAnsi="Times New Roman" w:cs="Times New Roman"/>
          <w:sz w:val="28"/>
          <w:szCs w:val="28"/>
        </w:rPr>
        <w:t xml:space="preserve">пп </w:t>
      </w:r>
      <w:r w:rsidR="00395AC2">
        <w:rPr>
          <w:rFonts w:ascii="Times New Roman" w:hAnsi="Times New Roman" w:cs="Times New Roman"/>
          <w:sz w:val="28"/>
          <w:szCs w:val="28"/>
        </w:rPr>
        <w:t xml:space="preserve"> </w:t>
      </w:r>
      <w:r w:rsidR="00A6574C" w:rsidRPr="00E83BC6">
        <w:rPr>
          <w:rFonts w:ascii="Times New Roman" w:hAnsi="Times New Roman" w:cs="Times New Roman"/>
          <w:sz w:val="28"/>
          <w:szCs w:val="28"/>
        </w:rPr>
        <w:t xml:space="preserve"> </w:t>
      </w:r>
      <w:r w:rsidR="0071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DA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E83BC6">
        <w:rPr>
          <w:rFonts w:ascii="Times New Roman" w:hAnsi="Times New Roman" w:cs="Times New Roman"/>
          <w:sz w:val="28"/>
          <w:szCs w:val="28"/>
        </w:rPr>
        <w:t>взр</w:t>
      </w:r>
      <w:proofErr w:type="gramEnd"/>
      <w:r w:rsidR="0069574A" w:rsidRPr="00E83BC6">
        <w:rPr>
          <w:rFonts w:ascii="Times New Roman" w:hAnsi="Times New Roman" w:cs="Times New Roman"/>
          <w:sz w:val="28"/>
          <w:szCs w:val="28"/>
        </w:rPr>
        <w:t>ослого населения.</w:t>
      </w:r>
    </w:p>
    <w:p w:rsidR="00E27EDA" w:rsidRDefault="00C94154" w:rsidP="00A22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4154">
        <w:rPr>
          <w:rFonts w:ascii="Times New Roman" w:hAnsi="Times New Roman" w:cs="Times New Roman"/>
          <w:noProof/>
          <w:sz w:val="28"/>
          <w:szCs w:val="28"/>
        </w:rPr>
        <w:pict>
          <v:shape id="_x0000_i1036" type="#_x0000_t75" alt="✅" style="width:12pt;height:12pt;visibility:visible;mso-wrap-style:square" o:bullet="t">
            <v:imagedata r:id="rId6" o:title="✅"/>
          </v:shape>
        </w:pict>
      </w:r>
      <w:r w:rsidR="00E27EDA">
        <w:rPr>
          <w:rFonts w:ascii="Times New Roman" w:hAnsi="Times New Roman" w:cs="Times New Roman"/>
          <w:sz w:val="28"/>
          <w:szCs w:val="28"/>
        </w:rPr>
        <w:t>Диспансеризацию можно пройти 1 раз в 3 года - гражданам в возрасте от 18 до 39 лет. Ежегодно –</w:t>
      </w:r>
      <w:r w:rsidR="00C87995">
        <w:rPr>
          <w:rFonts w:ascii="Times New Roman" w:hAnsi="Times New Roman" w:cs="Times New Roman"/>
          <w:sz w:val="28"/>
          <w:szCs w:val="28"/>
        </w:rPr>
        <w:t xml:space="preserve"> </w:t>
      </w:r>
      <w:r w:rsidR="00E27EDA">
        <w:rPr>
          <w:rFonts w:ascii="Times New Roman" w:hAnsi="Times New Roman" w:cs="Times New Roman"/>
          <w:sz w:val="28"/>
          <w:szCs w:val="28"/>
        </w:rPr>
        <w:t xml:space="preserve">для граждан в возрасте  старше 40 лет. </w:t>
      </w:r>
    </w:p>
    <w:p w:rsidR="00AA71FE" w:rsidRPr="00E83BC6" w:rsidRDefault="00AA71FE" w:rsidP="0069574A">
      <w:pPr>
        <w:rPr>
          <w:rFonts w:ascii="Times New Roman" w:hAnsi="Times New Roman" w:cs="Times New Roman"/>
          <w:sz w:val="28"/>
          <w:szCs w:val="28"/>
        </w:rPr>
      </w:pPr>
      <w:r w:rsidRPr="00E83BC6">
        <w:rPr>
          <w:rFonts w:ascii="Times New Roman" w:hAnsi="Times New Roman" w:cs="Times New Roman"/>
          <w:sz w:val="28"/>
          <w:szCs w:val="28"/>
        </w:rPr>
        <w:t>БЕРЕГИТЕ СЕБЯ И ПОМНИТЕ</w:t>
      </w:r>
      <w:r w:rsidR="00940852" w:rsidRPr="00E83BC6">
        <w:rPr>
          <w:rFonts w:ascii="Times New Roman" w:hAnsi="Times New Roman" w:cs="Times New Roman"/>
          <w:sz w:val="28"/>
          <w:szCs w:val="28"/>
        </w:rPr>
        <w:t>,</w:t>
      </w:r>
      <w:r w:rsidRPr="00E83BC6">
        <w:rPr>
          <w:rFonts w:ascii="Times New Roman" w:hAnsi="Times New Roman" w:cs="Times New Roman"/>
          <w:sz w:val="28"/>
          <w:szCs w:val="28"/>
        </w:rPr>
        <w:t xml:space="preserve"> ВАШЕ ЗДОРОВЬЕ В ВАШИХ РУКАХ!</w:t>
      </w:r>
    </w:p>
    <w:p w:rsidR="00C51AF8" w:rsidRPr="0069574A" w:rsidRDefault="00C51AF8" w:rsidP="0069574A">
      <w:pPr>
        <w:rPr>
          <w:rFonts w:ascii="Times New Roman" w:hAnsi="Times New Roman" w:cs="Times New Roman"/>
          <w:sz w:val="28"/>
          <w:szCs w:val="28"/>
        </w:rPr>
      </w:pPr>
    </w:p>
    <w:p w:rsidR="00C51AF8" w:rsidRPr="0069574A" w:rsidRDefault="00C51AF8" w:rsidP="0069574A">
      <w:pPr>
        <w:rPr>
          <w:rFonts w:ascii="Times New Roman" w:hAnsi="Times New Roman" w:cs="Times New Roman"/>
          <w:sz w:val="28"/>
          <w:szCs w:val="28"/>
        </w:rPr>
      </w:pPr>
    </w:p>
    <w:p w:rsidR="00C51AF8" w:rsidRPr="0069574A" w:rsidRDefault="00C51AF8" w:rsidP="0069574A">
      <w:pPr>
        <w:rPr>
          <w:rFonts w:ascii="Times New Roman" w:hAnsi="Times New Roman" w:cs="Times New Roman"/>
          <w:sz w:val="28"/>
          <w:szCs w:val="28"/>
        </w:rPr>
      </w:pPr>
    </w:p>
    <w:p w:rsidR="00C51AF8" w:rsidRDefault="00C51AF8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69574A" w:rsidRDefault="0069574A" w:rsidP="0069574A">
      <w:pPr>
        <w:rPr>
          <w:rFonts w:ascii="Times New Roman" w:hAnsi="Times New Roman" w:cs="Times New Roman"/>
          <w:sz w:val="28"/>
          <w:szCs w:val="28"/>
        </w:rPr>
      </w:pPr>
    </w:p>
    <w:p w:rsidR="00E83BC6" w:rsidRDefault="00E83BC6" w:rsidP="0069574A">
      <w:pPr>
        <w:rPr>
          <w:rFonts w:ascii="Times New Roman" w:hAnsi="Times New Roman" w:cs="Times New Roman"/>
          <w:sz w:val="28"/>
          <w:szCs w:val="28"/>
        </w:rPr>
      </w:pPr>
    </w:p>
    <w:p w:rsidR="0069574A" w:rsidRPr="00C31F1D" w:rsidRDefault="00C368B6" w:rsidP="006957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74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4A" w:rsidRPr="0069574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9574A" w:rsidRPr="00C31F1D">
        <w:rPr>
          <w:rFonts w:ascii="Times New Roman" w:hAnsi="Times New Roman" w:cs="Times New Roman"/>
          <w:b/>
          <w:i/>
          <w:sz w:val="20"/>
          <w:szCs w:val="20"/>
        </w:rPr>
        <w:t>Государственное учреждение</w:t>
      </w:r>
    </w:p>
    <w:p w:rsidR="0069574A" w:rsidRPr="00C31F1D" w:rsidRDefault="0069574A" w:rsidP="006957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1F1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C31F1D">
        <w:rPr>
          <w:rFonts w:ascii="Times New Roman" w:hAnsi="Times New Roman" w:cs="Times New Roman"/>
          <w:b/>
          <w:i/>
          <w:sz w:val="20"/>
          <w:szCs w:val="20"/>
        </w:rPr>
        <w:t xml:space="preserve"> здравоохранения</w:t>
      </w:r>
    </w:p>
    <w:p w:rsidR="0069574A" w:rsidRPr="00C31F1D" w:rsidRDefault="0069574A" w:rsidP="006957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1F1D">
        <w:rPr>
          <w:rFonts w:ascii="Times New Roman" w:hAnsi="Times New Roman" w:cs="Times New Roman"/>
          <w:b/>
          <w:i/>
          <w:sz w:val="20"/>
          <w:szCs w:val="20"/>
        </w:rPr>
        <w:t>«Городская клиническая больница № 2</w:t>
      </w:r>
    </w:p>
    <w:p w:rsidR="0069574A" w:rsidRPr="00C31F1D" w:rsidRDefault="0069574A" w:rsidP="006957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1F1D">
        <w:rPr>
          <w:rFonts w:ascii="Times New Roman" w:hAnsi="Times New Roman" w:cs="Times New Roman"/>
          <w:b/>
          <w:i/>
          <w:sz w:val="20"/>
          <w:szCs w:val="20"/>
        </w:rPr>
        <w:t xml:space="preserve"> г. Тулы имени Е.Г. Лазарева»</w:t>
      </w:r>
    </w:p>
    <w:p w:rsidR="00C368B6" w:rsidRPr="0069574A" w:rsidRDefault="00C368B6" w:rsidP="0069574A">
      <w:pPr>
        <w:rPr>
          <w:rFonts w:ascii="Times New Roman" w:hAnsi="Times New Roman" w:cs="Times New Roman"/>
          <w:sz w:val="28"/>
          <w:szCs w:val="28"/>
        </w:rPr>
      </w:pPr>
    </w:p>
    <w:p w:rsidR="00C368B6" w:rsidRPr="0069574A" w:rsidRDefault="00C368B6" w:rsidP="0069574A">
      <w:pPr>
        <w:rPr>
          <w:rFonts w:ascii="Times New Roman" w:hAnsi="Times New Roman" w:cs="Times New Roman"/>
          <w:sz w:val="28"/>
          <w:szCs w:val="28"/>
        </w:rPr>
      </w:pPr>
    </w:p>
    <w:p w:rsidR="00C368B6" w:rsidRPr="0069574A" w:rsidRDefault="003C53FB" w:rsidP="0069574A">
      <w:pPr>
        <w:rPr>
          <w:rFonts w:ascii="Times New Roman" w:hAnsi="Times New Roman" w:cs="Times New Roman"/>
          <w:sz w:val="28"/>
          <w:szCs w:val="28"/>
        </w:rPr>
      </w:pPr>
      <w:r w:rsidRPr="003C53F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6pt;height:1in" fillcolor="#06c" strokecolor="#9cf" strokeweight="1.5pt">
            <v:shadow on="t" color="#900"/>
            <v:textpath style="font-family:&quot;Impact&quot;;v-text-kern:t" trim="t" fitpath="t" string="Рак толстой кишки. &#10;&#10;Причины. Симптомы."/>
          </v:shape>
        </w:pict>
      </w:r>
    </w:p>
    <w:p w:rsidR="007B36A7" w:rsidRPr="0069574A" w:rsidRDefault="007B36A7" w:rsidP="0069574A">
      <w:pPr>
        <w:rPr>
          <w:rFonts w:ascii="Times New Roman" w:hAnsi="Times New Roman" w:cs="Times New Roman"/>
          <w:sz w:val="28"/>
          <w:szCs w:val="28"/>
        </w:rPr>
      </w:pPr>
    </w:p>
    <w:p w:rsidR="007B36A7" w:rsidRPr="0069574A" w:rsidRDefault="0069574A" w:rsidP="0069574A">
      <w:pPr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855" cy="2102900"/>
            <wp:effectExtent l="19050" t="0" r="0" b="0"/>
            <wp:docPr id="2" name="Рисунок 12" descr="C:\Users\user\Desktop\Opuhol-tolstoj-ki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Opuhol-tolstoj-kis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A7" w:rsidRDefault="007B36A7" w:rsidP="007B3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36A7" w:rsidRPr="00A16FB4" w:rsidRDefault="007B36A7" w:rsidP="007B36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FB4">
        <w:rPr>
          <w:rFonts w:ascii="Times New Roman" w:hAnsi="Times New Roman" w:cs="Times New Roman"/>
          <w:b/>
          <w:i/>
          <w:sz w:val="28"/>
          <w:szCs w:val="28"/>
        </w:rPr>
        <w:t>Памятка для населения</w:t>
      </w:r>
    </w:p>
    <w:sectPr w:rsidR="007B36A7" w:rsidRPr="00A16FB4" w:rsidSect="00C51AF8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5" o:spid="_x0000_i1028" type="#_x0000_t75" alt="✅" style="width:12pt;height:12pt;visibility:visible;mso-wrap-style:square" o:bullet="t">
        <v:imagedata r:id="rId1" o:title="✅"/>
      </v:shape>
    </w:pict>
  </w:numPicBullet>
  <w:abstractNum w:abstractNumId="0">
    <w:nsid w:val="0D3443E5"/>
    <w:multiLevelType w:val="hybridMultilevel"/>
    <w:tmpl w:val="D25EE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990"/>
    <w:multiLevelType w:val="hybridMultilevel"/>
    <w:tmpl w:val="A72A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0D03"/>
    <w:multiLevelType w:val="hybridMultilevel"/>
    <w:tmpl w:val="5D2C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15E"/>
    <w:multiLevelType w:val="hybridMultilevel"/>
    <w:tmpl w:val="D6B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1C1"/>
    <w:multiLevelType w:val="hybridMultilevel"/>
    <w:tmpl w:val="FDC6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01EED"/>
    <w:multiLevelType w:val="hybridMultilevel"/>
    <w:tmpl w:val="5DC0F5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3070C"/>
    <w:multiLevelType w:val="hybridMultilevel"/>
    <w:tmpl w:val="31CE0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7C6AC0"/>
    <w:rsid w:val="00044E9B"/>
    <w:rsid w:val="000664AC"/>
    <w:rsid w:val="000B2EAD"/>
    <w:rsid w:val="000C3F90"/>
    <w:rsid w:val="00171D1F"/>
    <w:rsid w:val="001C7B98"/>
    <w:rsid w:val="00212302"/>
    <w:rsid w:val="00240F16"/>
    <w:rsid w:val="00300FAB"/>
    <w:rsid w:val="00395AC2"/>
    <w:rsid w:val="003C53FB"/>
    <w:rsid w:val="0052136E"/>
    <w:rsid w:val="00557AD7"/>
    <w:rsid w:val="00650C1A"/>
    <w:rsid w:val="0069574A"/>
    <w:rsid w:val="006C5E65"/>
    <w:rsid w:val="00711692"/>
    <w:rsid w:val="00716B97"/>
    <w:rsid w:val="007A7733"/>
    <w:rsid w:val="007B36A7"/>
    <w:rsid w:val="007C6AC0"/>
    <w:rsid w:val="007D5D4C"/>
    <w:rsid w:val="007E0EB5"/>
    <w:rsid w:val="008104DB"/>
    <w:rsid w:val="0085064D"/>
    <w:rsid w:val="00882C02"/>
    <w:rsid w:val="0091365F"/>
    <w:rsid w:val="00940852"/>
    <w:rsid w:val="009C65F9"/>
    <w:rsid w:val="00A02D34"/>
    <w:rsid w:val="00A16FB4"/>
    <w:rsid w:val="00A22F78"/>
    <w:rsid w:val="00A6574C"/>
    <w:rsid w:val="00A77F87"/>
    <w:rsid w:val="00AA71FE"/>
    <w:rsid w:val="00AD119D"/>
    <w:rsid w:val="00BD5EAD"/>
    <w:rsid w:val="00C00902"/>
    <w:rsid w:val="00C05A10"/>
    <w:rsid w:val="00C31F1D"/>
    <w:rsid w:val="00C368B6"/>
    <w:rsid w:val="00C51AF8"/>
    <w:rsid w:val="00C87995"/>
    <w:rsid w:val="00C94154"/>
    <w:rsid w:val="00D505A1"/>
    <w:rsid w:val="00D96038"/>
    <w:rsid w:val="00E27EDA"/>
    <w:rsid w:val="00E83BC6"/>
    <w:rsid w:val="00EF3BFB"/>
    <w:rsid w:val="00FB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6</cp:revision>
  <cp:lastPrinted>2021-11-03T10:11:00Z</cp:lastPrinted>
  <dcterms:created xsi:type="dcterms:W3CDTF">2022-11-08T11:00:00Z</dcterms:created>
  <dcterms:modified xsi:type="dcterms:W3CDTF">2022-11-08T11:24:00Z</dcterms:modified>
</cp:coreProperties>
</file>