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A" w:rsidRPr="00B136E1" w:rsidRDefault="00B136E1" w:rsidP="00B136E1">
      <w:pPr>
        <w:jc w:val="righ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4396740</wp:posOffset>
            </wp:positionH>
            <wp:positionV relativeFrom="margin">
              <wp:posOffset>-434340</wp:posOffset>
            </wp:positionV>
            <wp:extent cx="1762125" cy="1743075"/>
            <wp:effectExtent l="19050" t="0" r="9525" b="0"/>
            <wp:wrapSquare wrapText="bothSides"/>
            <wp:docPr id="3" name="Рисунок 3" descr="https://admoblkaluga.ru/upload/_main/society/protiv_corrup/konkurs/logo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oblkaluga.ru/upload/_main/society/protiv_corrup/konkurs/logo1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hyperlink r:id="rId5" w:history="1">
        <w:r w:rsidRPr="00B136E1">
          <w:rPr>
            <w:rFonts w:ascii="Times New Roman" w:eastAsia="Times New Roman" w:hAnsi="Times New Roman" w:cs="Times New Roman"/>
            <w:color w:val="FF0000"/>
            <w:sz w:val="36"/>
            <w:szCs w:val="36"/>
            <w:lang w:eastAsia="ru-RU"/>
          </w:rPr>
          <w:t xml:space="preserve"> МЕЖДУНАРОДНЫЙ МОЛОДЕЖНЫЙ КОНКУРС СОЦИАЛЬНОЙ АНТИКОРРУПЦИОННОЙ РЕКЛАМЫ «ВМЕСТЕ ПРОТИВ КОРРУПЦИИ!» 2020</w:t>
        </w:r>
      </w:hyperlink>
    </w:p>
    <w:p w:rsidR="00EB55BA" w:rsidRPr="00EB55BA" w:rsidRDefault="00EB55BA" w:rsidP="00EB55B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4099"/>
          <w:sz w:val="24"/>
          <w:szCs w:val="24"/>
          <w:lang w:eastAsia="ru-RU"/>
        </w:rPr>
      </w:pPr>
      <w:r w:rsidRPr="00EB5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B55BA" w:rsidRPr="00EB55BA" w:rsidRDefault="00B136E1" w:rsidP="00EB55B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4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6985</wp:posOffset>
            </wp:positionV>
            <wp:extent cx="914400" cy="1000125"/>
            <wp:effectExtent l="19050" t="0" r="0" b="0"/>
            <wp:wrapSquare wrapText="bothSides"/>
            <wp:docPr id="5" name="Рисунок 5" descr="http://www.anticorruption.life/local/media/markup/dist/assets/img/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ticorruption.life/local/media/markup/dist/assets/img/genprokur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5BA" w:rsidRPr="00EB5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136E1" w:rsidRPr="00B136E1" w:rsidRDefault="00B136E1" w:rsidP="00B136E1">
      <w:pPr>
        <w:jc w:val="right"/>
        <w:rPr>
          <w:rFonts w:ascii="Times New Roman" w:hAnsi="Times New Roman" w:cs="Times New Roman"/>
          <w:color w:val="FFC000"/>
          <w:sz w:val="28"/>
          <w:szCs w:val="28"/>
        </w:rPr>
      </w:pPr>
      <w:r w:rsidRPr="00B136E1">
        <w:rPr>
          <w:rFonts w:ascii="Times New Roman" w:hAnsi="Times New Roman" w:cs="Times New Roman"/>
          <w:color w:val="FFC000"/>
          <w:sz w:val="28"/>
          <w:szCs w:val="28"/>
        </w:rPr>
        <w:t>ОРГАНИЗАТОР КОНКУРСА</w:t>
      </w:r>
    </w:p>
    <w:p w:rsidR="00FC56AC" w:rsidRPr="00B136E1" w:rsidRDefault="00B136E1" w:rsidP="00B136E1">
      <w:pPr>
        <w:jc w:val="right"/>
        <w:rPr>
          <w:rFonts w:ascii="Times New Roman" w:hAnsi="Times New Roman" w:cs="Times New Roman"/>
          <w:color w:val="FFC000"/>
          <w:sz w:val="28"/>
          <w:szCs w:val="28"/>
        </w:rPr>
      </w:pPr>
      <w:r w:rsidRPr="00B136E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hyperlink r:id="rId7" w:tgtFrame="_blank" w:history="1">
        <w:r w:rsidRPr="00B136E1">
          <w:rPr>
            <w:rStyle w:val="a5"/>
            <w:rFonts w:ascii="Times New Roman" w:hAnsi="Times New Roman" w:cs="Times New Roman"/>
            <w:color w:val="FFC000"/>
            <w:sz w:val="28"/>
            <w:szCs w:val="28"/>
            <w:u w:val="none"/>
          </w:rPr>
          <w:t>ГЕНЕРАЛЬНАЯ  ПРОКУРАТУРА</w:t>
        </w:r>
        <w:r w:rsidRPr="00B136E1">
          <w:rPr>
            <w:rStyle w:val="a5"/>
            <w:rFonts w:ascii="Times New Roman" w:hAnsi="Times New Roman" w:cs="Times New Roman"/>
            <w:color w:val="FFC000"/>
            <w:sz w:val="28"/>
            <w:szCs w:val="28"/>
            <w:u w:val="none"/>
          </w:rPr>
          <w:t xml:space="preserve"> </w:t>
        </w:r>
        <w:r w:rsidRPr="00B136E1">
          <w:rPr>
            <w:rStyle w:val="a5"/>
            <w:rFonts w:ascii="Times New Roman" w:hAnsi="Times New Roman" w:cs="Times New Roman"/>
            <w:color w:val="FFC000"/>
            <w:sz w:val="28"/>
            <w:szCs w:val="28"/>
            <w:u w:val="none"/>
          </w:rPr>
          <w:t>РОССИЙСКОЙ   ФЕДЕРАЦИИ</w:t>
        </w:r>
      </w:hyperlink>
    </w:p>
    <w:p w:rsidR="002251E4" w:rsidRPr="00B136E1" w:rsidRDefault="00FC56AC" w:rsidP="002251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136E1" w:rsidRPr="00B136E1">
        <w:rPr>
          <w:rFonts w:ascii="Times New Roman" w:hAnsi="Times New Roman" w:cs="Times New Roman"/>
          <w:sz w:val="40"/>
          <w:szCs w:val="40"/>
        </w:rPr>
        <w:tab/>
      </w:r>
      <w:r w:rsidR="002251E4" w:rsidRPr="00B136E1">
        <w:rPr>
          <w:rFonts w:ascii="Times New Roman" w:hAnsi="Times New Roman" w:cs="Times New Roman"/>
          <w:sz w:val="40"/>
          <w:szCs w:val="40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 Его проведение анонсировано на 8-й сессии </w:t>
      </w:r>
      <w:proofErr w:type="gramStart"/>
      <w:r w:rsidR="002251E4" w:rsidRPr="00B136E1">
        <w:rPr>
          <w:rFonts w:ascii="Times New Roman" w:hAnsi="Times New Roman" w:cs="Times New Roman"/>
          <w:sz w:val="40"/>
          <w:szCs w:val="40"/>
        </w:rPr>
        <w:t>Конференции государств-участников Конвенции Организации Объединенных Наций</w:t>
      </w:r>
      <w:proofErr w:type="gramEnd"/>
      <w:r w:rsidR="002251E4" w:rsidRPr="00B136E1">
        <w:rPr>
          <w:rFonts w:ascii="Times New Roman" w:hAnsi="Times New Roman" w:cs="Times New Roman"/>
          <w:sz w:val="40"/>
          <w:szCs w:val="40"/>
        </w:rPr>
        <w:t xml:space="preserve"> против коррупции.</w:t>
      </w:r>
    </w:p>
    <w:p w:rsidR="00B136E1" w:rsidRPr="00B136E1" w:rsidRDefault="00B136E1" w:rsidP="002251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136E1">
        <w:rPr>
          <w:rFonts w:ascii="Times New Roman" w:hAnsi="Times New Roman" w:cs="Times New Roman"/>
          <w:sz w:val="40"/>
          <w:szCs w:val="40"/>
        </w:rPr>
        <w:tab/>
      </w:r>
      <w:r w:rsidR="002251E4" w:rsidRPr="00B136E1">
        <w:rPr>
          <w:rFonts w:ascii="Times New Roman" w:hAnsi="Times New Roman" w:cs="Times New Roman"/>
          <w:sz w:val="40"/>
          <w:szCs w:val="40"/>
        </w:rPr>
        <w:t xml:space="preserve">Прием работ будет осуществляться </w:t>
      </w:r>
      <w:r w:rsidR="002251E4" w:rsidRPr="00B136E1">
        <w:rPr>
          <w:rFonts w:ascii="Times New Roman" w:hAnsi="Times New Roman" w:cs="Times New Roman"/>
          <w:b/>
          <w:sz w:val="40"/>
          <w:szCs w:val="40"/>
        </w:rPr>
        <w:t>с 1 мая по 1 октября</w:t>
      </w:r>
      <w:r w:rsidR="002251E4" w:rsidRPr="00B136E1">
        <w:rPr>
          <w:rFonts w:ascii="Times New Roman" w:hAnsi="Times New Roman" w:cs="Times New Roman"/>
          <w:sz w:val="40"/>
          <w:szCs w:val="40"/>
        </w:rPr>
        <w:t xml:space="preserve"> 2020 г. на официальном сайте конкурса </w:t>
      </w:r>
      <w:hyperlink r:id="rId8" w:tgtFrame="_blank" w:history="1">
        <w:r w:rsidR="002251E4" w:rsidRPr="00B136E1">
          <w:rPr>
            <w:rStyle w:val="a5"/>
            <w:rFonts w:ascii="Times New Roman" w:hAnsi="Times New Roman" w:cs="Times New Roman"/>
            <w:sz w:val="40"/>
            <w:szCs w:val="40"/>
          </w:rPr>
          <w:t>www.anticorruption.life</w:t>
        </w:r>
      </w:hyperlink>
      <w:r w:rsidR="002251E4" w:rsidRPr="00B136E1">
        <w:rPr>
          <w:rFonts w:ascii="Times New Roman" w:hAnsi="Times New Roman" w:cs="Times New Roman"/>
          <w:sz w:val="40"/>
          <w:szCs w:val="40"/>
        </w:rPr>
        <w:t xml:space="preserve"> в двух номинациях </w:t>
      </w:r>
      <w:proofErr w:type="gramStart"/>
      <w:r>
        <w:rPr>
          <w:rFonts w:ascii="Times New Roman" w:hAnsi="Times New Roman" w:cs="Times New Roman"/>
          <w:sz w:val="40"/>
          <w:szCs w:val="40"/>
        </w:rPr>
        <w:t>-</w:t>
      </w:r>
      <w:r w:rsidR="002251E4" w:rsidRPr="00B136E1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251E4" w:rsidRPr="00B136E1">
        <w:rPr>
          <w:rFonts w:ascii="Times New Roman" w:hAnsi="Times New Roman" w:cs="Times New Roman"/>
          <w:sz w:val="40"/>
          <w:szCs w:val="40"/>
        </w:rPr>
        <w:t xml:space="preserve">оциальный плакат и социальный видеоролик. </w:t>
      </w:r>
    </w:p>
    <w:p w:rsidR="002251E4" w:rsidRPr="00B136E1" w:rsidRDefault="00B136E1" w:rsidP="002251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136E1">
        <w:rPr>
          <w:rFonts w:ascii="Times New Roman" w:hAnsi="Times New Roman" w:cs="Times New Roman"/>
          <w:sz w:val="40"/>
          <w:szCs w:val="40"/>
        </w:rPr>
        <w:tab/>
      </w:r>
      <w:r w:rsidR="002251E4" w:rsidRPr="00B136E1">
        <w:rPr>
          <w:rFonts w:ascii="Times New Roman" w:hAnsi="Times New Roman" w:cs="Times New Roman"/>
          <w:sz w:val="40"/>
          <w:szCs w:val="40"/>
        </w:rPr>
        <w:t xml:space="preserve">К участию приглашаются молодые люди в возрасте от </w:t>
      </w:r>
      <w:r w:rsidR="002251E4" w:rsidRPr="00B136E1">
        <w:rPr>
          <w:rFonts w:ascii="Times New Roman" w:hAnsi="Times New Roman" w:cs="Times New Roman"/>
          <w:b/>
          <w:sz w:val="40"/>
          <w:szCs w:val="40"/>
        </w:rPr>
        <w:t>14 до 35 лет</w:t>
      </w:r>
      <w:r w:rsidR="002251E4" w:rsidRPr="00B136E1">
        <w:rPr>
          <w:rFonts w:ascii="Times New Roman" w:hAnsi="Times New Roman" w:cs="Times New Roman"/>
          <w:sz w:val="40"/>
          <w:szCs w:val="40"/>
        </w:rPr>
        <w:t>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FC56AC" w:rsidRPr="00B136E1" w:rsidRDefault="00B136E1" w:rsidP="00B136E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2251E4" w:rsidRPr="00B136E1">
        <w:rPr>
          <w:rFonts w:ascii="Times New Roman" w:hAnsi="Times New Roman" w:cs="Times New Roman"/>
          <w:sz w:val="40"/>
          <w:szCs w:val="40"/>
        </w:rPr>
        <w:t>Правила проведения конкурса доступны на официальном сайте конкурса.</w:t>
      </w:r>
    </w:p>
    <w:p w:rsidR="00EB55BA" w:rsidRPr="00393545" w:rsidRDefault="00EB55BA" w:rsidP="00EB55B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EB55BA" w:rsidRPr="00393545" w:rsidSect="00E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3A"/>
    <w:rsid w:val="000E3451"/>
    <w:rsid w:val="002251E4"/>
    <w:rsid w:val="002B2836"/>
    <w:rsid w:val="00393545"/>
    <w:rsid w:val="005B5180"/>
    <w:rsid w:val="005E7709"/>
    <w:rsid w:val="007F125C"/>
    <w:rsid w:val="008B4C3A"/>
    <w:rsid w:val="00B136E1"/>
    <w:rsid w:val="00EB55BA"/>
    <w:rsid w:val="00FC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55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51E4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13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55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51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8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5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7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BEBEBE"/>
                <w:bottom w:val="none" w:sz="0" w:space="0" w:color="auto"/>
                <w:right w:val="none" w:sz="0" w:space="0" w:color="auto"/>
              </w:divBdr>
              <w:divsChild>
                <w:div w:id="12453376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4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795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5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9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proc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https://admoblkaluga.ru/main/society/protiv_corrup/konkurs/prinyat-uchastie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8</cp:revision>
  <dcterms:created xsi:type="dcterms:W3CDTF">2020-06-10T08:28:00Z</dcterms:created>
  <dcterms:modified xsi:type="dcterms:W3CDTF">2020-06-10T10:49:00Z</dcterms:modified>
</cp:coreProperties>
</file>