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34" w:rsidRDefault="00093934" w:rsidP="00552B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shd w:val="clear" w:color="auto" w:fill="FFFFFF"/>
        </w:rPr>
      </w:pPr>
      <w:r w:rsidRPr="00DF72BA">
        <w:rPr>
          <w:rFonts w:ascii="Times New Roman" w:hAnsi="Times New Roman" w:cs="Times New Roman"/>
          <w:b/>
          <w:i/>
          <w:color w:val="002060"/>
          <w:sz w:val="32"/>
          <w:szCs w:val="32"/>
          <w:shd w:val="clear" w:color="auto" w:fill="FFFFFF"/>
        </w:rPr>
        <w:t>Уважаемые жители Зареченского района!</w:t>
      </w:r>
    </w:p>
    <w:p w:rsidR="00CF1604" w:rsidRPr="00DF72BA" w:rsidRDefault="00CF1604" w:rsidP="00552B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shd w:val="clear" w:color="auto" w:fill="FFFFFF"/>
        </w:rPr>
      </w:pPr>
    </w:p>
    <w:p w:rsidR="00124FED" w:rsidRPr="00DF72BA" w:rsidRDefault="00DF72BA" w:rsidP="00552BB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</w:pPr>
      <w:r w:rsidRPr="00DF72BA">
        <w:rPr>
          <w:rFonts w:ascii="Times New Roman" w:eastAsia="Times New Roman" w:hAnsi="Times New Roman" w:cs="Times New Roman"/>
          <w:b/>
          <w:i/>
          <w:noProof/>
          <w:color w:val="00206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45085</wp:posOffset>
            </wp:positionV>
            <wp:extent cx="2933700" cy="1745615"/>
            <wp:effectExtent l="19050" t="0" r="0" b="0"/>
            <wp:wrapTight wrapText="bothSides">
              <wp:wrapPolygon edited="0">
                <wp:start x="-140" y="0"/>
                <wp:lineTo x="-140" y="21451"/>
                <wp:lineTo x="21600" y="21451"/>
                <wp:lineTo x="21600" y="0"/>
                <wp:lineTo x="-140" y="0"/>
              </wp:wrapPolygon>
            </wp:wrapTight>
            <wp:docPr id="2" name="Рисунок 1" descr="Картинки по запросу смотровой каби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мотровой кабин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153" w:rsidRPr="00DF72B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Г</w:t>
      </w:r>
      <w:r w:rsidR="00124FED" w:rsidRPr="00DF72B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осударственное учреждение здравоохранения</w:t>
      </w:r>
    </w:p>
    <w:p w:rsidR="00770E52" w:rsidRPr="00DF72BA" w:rsidRDefault="009B7153" w:rsidP="00552BB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</w:pPr>
      <w:r w:rsidRPr="00DF72B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«Городская клиническая больница №2 г. Тулы имени Е.Г. Лазарева»</w:t>
      </w:r>
    </w:p>
    <w:p w:rsidR="00DF72BA" w:rsidRPr="00DF72BA" w:rsidRDefault="00DF72BA" w:rsidP="00552BB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</w:pPr>
    </w:p>
    <w:p w:rsidR="00124FED" w:rsidRPr="00DF72BA" w:rsidRDefault="00AA4A22" w:rsidP="00552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10</w:t>
      </w:r>
      <w:r w:rsidR="00DC1067" w:rsidRPr="00DF72BA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апреля</w:t>
      </w:r>
      <w:r w:rsidR="00DC1067" w:rsidRPr="00DF72BA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 xml:space="preserve"> </w:t>
      </w:r>
      <w:r w:rsidR="00093934" w:rsidRPr="00DF72BA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 xml:space="preserve"> 20</w:t>
      </w:r>
      <w:r w:rsidR="001E7A3F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21</w:t>
      </w:r>
      <w:r w:rsidR="00093934" w:rsidRPr="00DF72BA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 xml:space="preserve"> г.</w:t>
      </w:r>
      <w:r w:rsidR="004D6556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 xml:space="preserve"> </w:t>
      </w:r>
      <w:r w:rsidR="001A1C75" w:rsidRPr="00DF72BA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 xml:space="preserve">с </w:t>
      </w:r>
      <w:r w:rsidR="004B402D" w:rsidRPr="00DF72BA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0</w:t>
      </w:r>
      <w:r w:rsidR="00DC1067" w:rsidRPr="00DF72BA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8:</w:t>
      </w:r>
      <w:r w:rsidR="00770E52" w:rsidRPr="00DF72BA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 xml:space="preserve">00 </w:t>
      </w:r>
      <w:r w:rsidR="001A1C75" w:rsidRPr="00DF72BA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до</w:t>
      </w:r>
      <w:r w:rsidR="00124FED" w:rsidRPr="00DF72BA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 xml:space="preserve">  14:</w:t>
      </w:r>
      <w:r w:rsidR="00770E52" w:rsidRPr="00DF72BA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00</w:t>
      </w:r>
    </w:p>
    <w:p w:rsidR="00430FB6" w:rsidRPr="00DF72BA" w:rsidRDefault="00ED3A83" w:rsidP="00552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r w:rsidRPr="00DF72BA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по адресу:Комсомольская,д.1</w:t>
      </w:r>
      <w:r w:rsidR="00FD1F82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 xml:space="preserve"> </w:t>
      </w:r>
      <w:r w:rsidR="00124FED" w:rsidRPr="00DF72BA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проводит</w:t>
      </w:r>
    </w:p>
    <w:p w:rsidR="00770E52" w:rsidRPr="00DF72BA" w:rsidRDefault="00430FB6" w:rsidP="00552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</w:pPr>
      <w:r w:rsidRPr="00DF72BA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Д</w:t>
      </w:r>
      <w:r w:rsidR="004B389D" w:rsidRPr="00DF72BA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ень открытых дверей</w:t>
      </w:r>
      <w:r w:rsidR="00ED3A83" w:rsidRPr="00DF72BA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.</w:t>
      </w:r>
    </w:p>
    <w:p w:rsidR="00552BBC" w:rsidRDefault="00552BBC" w:rsidP="00552B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  <w:shd w:val="clear" w:color="auto" w:fill="FFFFFF"/>
        </w:rPr>
      </w:pPr>
    </w:p>
    <w:p w:rsidR="00124FED" w:rsidRDefault="00093934" w:rsidP="00552B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  <w:shd w:val="clear" w:color="auto" w:fill="FFFFFF"/>
        </w:rPr>
      </w:pPr>
      <w:r w:rsidRPr="00DF72BA">
        <w:rPr>
          <w:rFonts w:ascii="Times New Roman" w:hAnsi="Times New Roman" w:cs="Times New Roman"/>
          <w:b/>
          <w:i/>
          <w:color w:val="002060"/>
          <w:sz w:val="36"/>
          <w:szCs w:val="36"/>
          <w:shd w:val="clear" w:color="auto" w:fill="FFFFFF"/>
        </w:rPr>
        <w:t>Программа</w:t>
      </w:r>
      <w:r w:rsidR="00DC1067" w:rsidRPr="00DF72BA">
        <w:rPr>
          <w:rFonts w:ascii="Times New Roman" w:hAnsi="Times New Roman" w:cs="Times New Roman"/>
          <w:b/>
          <w:i/>
          <w:color w:val="002060"/>
          <w:sz w:val="36"/>
          <w:szCs w:val="36"/>
          <w:shd w:val="clear" w:color="auto" w:fill="FFFFFF"/>
        </w:rPr>
        <w:t>:</w:t>
      </w:r>
    </w:p>
    <w:p w:rsidR="00552BBC" w:rsidRDefault="00552BBC" w:rsidP="00552B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  <w:shd w:val="clear" w:color="auto" w:fill="FFFFFF"/>
        </w:rPr>
      </w:pPr>
    </w:p>
    <w:p w:rsidR="00DF72BA" w:rsidRPr="00B77F35" w:rsidRDefault="00DF72BA" w:rsidP="00552BBC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F72BA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консультация врача - терапевта, </w:t>
      </w:r>
      <w:r w:rsidR="00552BBC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(каб.17)</w:t>
      </w:r>
    </w:p>
    <w:p w:rsidR="00552BBC" w:rsidRDefault="005A46BE" w:rsidP="00552BBC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DF72BA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комплексное обследование (измерение роста, веса, артериального давления</w:t>
      </w:r>
      <w:r w:rsidR="00552BBC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, ЭКГ</w:t>
      </w:r>
      <w:r w:rsidR="007C1D1A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);</w:t>
      </w:r>
    </w:p>
    <w:p w:rsidR="00552BBC" w:rsidRDefault="00552BBC" w:rsidP="00552BBC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анализ крови на холестерин</w:t>
      </w:r>
      <w:r w:rsidR="007C1D1A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, на глюкозу (9.00-12.00)</w:t>
      </w:r>
    </w:p>
    <w:p w:rsidR="00D93410" w:rsidRDefault="00D93410" w:rsidP="00552BBC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к</w:t>
      </w:r>
      <w:r w:rsidR="004D6556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онсультация врачей спец</w:t>
      </w:r>
      <w:r w:rsidR="00552BBC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иалистов: кардиолог (</w:t>
      </w:r>
      <w:proofErr w:type="spellStart"/>
      <w:r w:rsidR="00552BBC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каб</w:t>
      </w:r>
      <w:proofErr w:type="spellEnd"/>
      <w:r w:rsidR="00552BBC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. №25),</w:t>
      </w:r>
      <w:r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эндокринолога</w:t>
      </w:r>
      <w:r w:rsidR="004D6556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(</w:t>
      </w:r>
      <w:proofErr w:type="spellStart"/>
      <w:r w:rsidR="004D6556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каб</w:t>
      </w:r>
      <w:proofErr w:type="spellEnd"/>
      <w:r w:rsidR="004D6556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. №20)</w:t>
      </w:r>
    </w:p>
    <w:p w:rsidR="004D6556" w:rsidRDefault="004D6556" w:rsidP="00552BBC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распространение информационно-тематической литературы.</w:t>
      </w:r>
    </w:p>
    <w:p w:rsidR="00DC1067" w:rsidRPr="00DF72BA" w:rsidRDefault="00DC1067" w:rsidP="00552B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F72BA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Профилактический осмотр мужчин</w:t>
      </w:r>
    </w:p>
    <w:p w:rsidR="00DC1067" w:rsidRPr="00DF72BA" w:rsidRDefault="00DC1067" w:rsidP="00552BBC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>(каб.№2, 1 этаж, поликлиника)</w:t>
      </w:r>
    </w:p>
    <w:p w:rsidR="00DC1067" w:rsidRPr="00DF72BA" w:rsidRDefault="00DC1067" w:rsidP="00552BBC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>осмотр кожных покровов и видимых слизистых оболочек;</w:t>
      </w:r>
      <w:r w:rsidR="007C1D1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</w:p>
    <w:p w:rsidR="00DC1067" w:rsidRPr="00DF72BA" w:rsidRDefault="00DC1067" w:rsidP="00552BBC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осмотр и пальпацию области наружных половых органов; </w:t>
      </w:r>
    </w:p>
    <w:p w:rsidR="00DC1067" w:rsidRPr="00DF72BA" w:rsidRDefault="00DC1067" w:rsidP="00552BBC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>осмотр области грудных желез, щитовидной железы, живота;</w:t>
      </w:r>
    </w:p>
    <w:p w:rsidR="00DC1067" w:rsidRPr="00DF72BA" w:rsidRDefault="00DC1067" w:rsidP="00552BBC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осмотр  периферических лимфатических узлов; </w:t>
      </w:r>
    </w:p>
    <w:p w:rsidR="00DC1067" w:rsidRPr="00DF72BA" w:rsidRDefault="00DC1067" w:rsidP="00552BBC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пальцевое обследование прямой кишки и области предстательной </w:t>
      </w:r>
      <w:r w:rsidR="005A46BE" w:rsidRPr="00DF72BA">
        <w:rPr>
          <w:rFonts w:ascii="Times New Roman" w:hAnsi="Times New Roman" w:cs="Times New Roman"/>
          <w:i/>
          <w:color w:val="002060"/>
          <w:sz w:val="28"/>
          <w:szCs w:val="28"/>
        </w:rPr>
        <w:t>ж</w:t>
      </w:r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елезы; </w:t>
      </w:r>
    </w:p>
    <w:p w:rsidR="00DC1067" w:rsidRPr="00DF72BA" w:rsidRDefault="00DC1067" w:rsidP="00552BBC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анализ крови </w:t>
      </w:r>
      <w:r w:rsidRPr="00DF72BA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PSA</w:t>
      </w:r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(проста</w:t>
      </w:r>
      <w:r w:rsidR="005F63EB">
        <w:rPr>
          <w:rFonts w:ascii="Times New Roman" w:hAnsi="Times New Roman" w:cs="Times New Roman"/>
          <w:i/>
          <w:color w:val="002060"/>
          <w:sz w:val="28"/>
          <w:szCs w:val="28"/>
        </w:rPr>
        <w:t>тический специфический антиген)</w:t>
      </w:r>
      <w:bookmarkStart w:id="0" w:name="_GoBack"/>
      <w:bookmarkEnd w:id="0"/>
    </w:p>
    <w:p w:rsidR="00DC1067" w:rsidRPr="00DF72BA" w:rsidRDefault="00DC1067" w:rsidP="00552BBC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>анализ кала на скрытую кровь иммунохимическим методом;</w:t>
      </w:r>
    </w:p>
    <w:p w:rsidR="00DC1067" w:rsidRPr="00DF72BA" w:rsidRDefault="00E26318" w:rsidP="00552BB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color w:val="002060"/>
          <w:sz w:val="28"/>
          <w:szCs w:val="28"/>
        </w:rPr>
        <w:t>а</w:t>
      </w:r>
      <w:r w:rsidR="00DC1067" w:rsidRPr="00DF72BA">
        <w:rPr>
          <w:rFonts w:ascii="Times New Roman" w:hAnsi="Times New Roman" w:cs="Times New Roman"/>
          <w:i/>
          <w:color w:val="002060"/>
          <w:sz w:val="28"/>
          <w:szCs w:val="28"/>
        </w:rPr>
        <w:t>утофлуоресцентной</w:t>
      </w:r>
      <w:proofErr w:type="spellEnd"/>
      <w:r w:rsidR="00DC1067" w:rsidRPr="00DF72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диагностики </w:t>
      </w:r>
      <w:proofErr w:type="spellStart"/>
      <w:r w:rsidR="00DC1067" w:rsidRPr="00DF72BA">
        <w:rPr>
          <w:rFonts w:ascii="Times New Roman" w:hAnsi="Times New Roman" w:cs="Times New Roman"/>
          <w:i/>
          <w:color w:val="002060"/>
          <w:sz w:val="28"/>
          <w:szCs w:val="28"/>
        </w:rPr>
        <w:t>предраковых</w:t>
      </w:r>
      <w:proofErr w:type="spellEnd"/>
      <w:r w:rsidR="00DC1067" w:rsidRPr="00DF72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и </w:t>
      </w:r>
      <w:proofErr w:type="gramStart"/>
      <w:r w:rsidR="00DC1067" w:rsidRPr="00DF72BA">
        <w:rPr>
          <w:rFonts w:ascii="Times New Roman" w:hAnsi="Times New Roman" w:cs="Times New Roman"/>
          <w:i/>
          <w:color w:val="002060"/>
          <w:sz w:val="28"/>
          <w:szCs w:val="28"/>
        </w:rPr>
        <w:t>онкологических</w:t>
      </w:r>
      <w:proofErr w:type="gramEnd"/>
    </w:p>
    <w:p w:rsidR="001E7A3F" w:rsidRPr="00DF72BA" w:rsidRDefault="00DC1067" w:rsidP="00552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>заболеваний слизистой оболочки полости рта</w:t>
      </w:r>
      <w:r w:rsidR="001E7A3F" w:rsidRPr="00DF72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с использованием комплекта «АФС»</w:t>
      </w:r>
      <w:r w:rsidR="00CF02F4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</w:p>
    <w:p w:rsidR="00DC1067" w:rsidRPr="00DF72BA" w:rsidRDefault="00DC1067" w:rsidP="00552B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F72BA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Профилактический осмотр женщин</w:t>
      </w:r>
    </w:p>
    <w:p w:rsidR="00DC1067" w:rsidRPr="00DF72BA" w:rsidRDefault="00DC1067" w:rsidP="00552B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>(</w:t>
      </w:r>
      <w:proofErr w:type="spellStart"/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>каб</w:t>
      </w:r>
      <w:proofErr w:type="spellEnd"/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>. №2, 1 этаж, поликлиника</w:t>
      </w:r>
      <w:r w:rsidRPr="00DF72BA">
        <w:rPr>
          <w:rFonts w:ascii="Times New Roman" w:hAnsi="Times New Roman" w:cs="Times New Roman"/>
          <w:b/>
          <w:i/>
          <w:color w:val="002060"/>
          <w:sz w:val="28"/>
          <w:szCs w:val="28"/>
        </w:rPr>
        <w:t>)</w:t>
      </w:r>
    </w:p>
    <w:p w:rsidR="00DC1067" w:rsidRPr="00DF72BA" w:rsidRDefault="00DC1067" w:rsidP="00552BB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>осмотр кожных покровов и видимых слизистых оболочек;</w:t>
      </w:r>
    </w:p>
    <w:p w:rsidR="00DC1067" w:rsidRPr="00DF72BA" w:rsidRDefault="00DC1067" w:rsidP="00552BB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>осмотр и пальпацию молочных желез;</w:t>
      </w:r>
    </w:p>
    <w:p w:rsidR="00DC1067" w:rsidRPr="00DF72BA" w:rsidRDefault="00DC1067" w:rsidP="00552BB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>осмотр и пальпацию области щитовидной железы;</w:t>
      </w:r>
    </w:p>
    <w:p w:rsidR="00DC1067" w:rsidRPr="00DF72BA" w:rsidRDefault="00DC1067" w:rsidP="00552BB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>осмотр и пальпацию живота, периферических лимфатических узлов;</w:t>
      </w:r>
    </w:p>
    <w:p w:rsidR="00DC1067" w:rsidRDefault="00DC1067" w:rsidP="00552BB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>цитологи</w:t>
      </w:r>
      <w:r w:rsidR="005A46BE" w:rsidRPr="00DF72BA">
        <w:rPr>
          <w:rFonts w:ascii="Times New Roman" w:hAnsi="Times New Roman" w:cs="Times New Roman"/>
          <w:i/>
          <w:color w:val="002060"/>
          <w:sz w:val="28"/>
          <w:szCs w:val="28"/>
        </w:rPr>
        <w:t>ческое исследование шейки матки;</w:t>
      </w:r>
    </w:p>
    <w:p w:rsidR="001E7A3F" w:rsidRPr="00DF72BA" w:rsidRDefault="001E7A3F" w:rsidP="00552BBC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>анализ кала на скрытую кровь иммунохимическим методом;</w:t>
      </w:r>
    </w:p>
    <w:p w:rsidR="005A46BE" w:rsidRPr="00DF72BA" w:rsidRDefault="00E26318" w:rsidP="00552BB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color w:val="002060"/>
          <w:sz w:val="28"/>
          <w:szCs w:val="28"/>
        </w:rPr>
        <w:t>а</w:t>
      </w:r>
      <w:r w:rsidR="005A46BE" w:rsidRPr="00DF72BA">
        <w:rPr>
          <w:rFonts w:ascii="Times New Roman" w:hAnsi="Times New Roman" w:cs="Times New Roman"/>
          <w:i/>
          <w:color w:val="002060"/>
          <w:sz w:val="28"/>
          <w:szCs w:val="28"/>
        </w:rPr>
        <w:t>утофлуоресцентной</w:t>
      </w:r>
      <w:proofErr w:type="spellEnd"/>
      <w:r w:rsidR="005A46BE" w:rsidRPr="00DF72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диагностики </w:t>
      </w:r>
      <w:proofErr w:type="spellStart"/>
      <w:r w:rsidR="005A46BE" w:rsidRPr="00DF72BA">
        <w:rPr>
          <w:rFonts w:ascii="Times New Roman" w:hAnsi="Times New Roman" w:cs="Times New Roman"/>
          <w:i/>
          <w:color w:val="002060"/>
          <w:sz w:val="28"/>
          <w:szCs w:val="28"/>
        </w:rPr>
        <w:t>предраковых</w:t>
      </w:r>
      <w:proofErr w:type="spellEnd"/>
      <w:r w:rsidR="005A46BE" w:rsidRPr="00DF72B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и </w:t>
      </w:r>
      <w:proofErr w:type="gramStart"/>
      <w:r w:rsidR="005A46BE" w:rsidRPr="00DF72BA">
        <w:rPr>
          <w:rFonts w:ascii="Times New Roman" w:hAnsi="Times New Roman" w:cs="Times New Roman"/>
          <w:i/>
          <w:color w:val="002060"/>
          <w:sz w:val="28"/>
          <w:szCs w:val="28"/>
        </w:rPr>
        <w:t>онкологических</w:t>
      </w:r>
      <w:proofErr w:type="gramEnd"/>
    </w:p>
    <w:p w:rsidR="005A46BE" w:rsidRPr="00DF72BA" w:rsidRDefault="005A46BE" w:rsidP="00552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r w:rsidRPr="00DF72BA">
        <w:rPr>
          <w:rFonts w:ascii="Times New Roman" w:hAnsi="Times New Roman" w:cs="Times New Roman"/>
          <w:i/>
          <w:color w:val="002060"/>
          <w:sz w:val="28"/>
          <w:szCs w:val="28"/>
        </w:rPr>
        <w:t>заболеваний слизистой оболочки полости рта с использованием комплекта «АФС»</w:t>
      </w:r>
    </w:p>
    <w:p w:rsidR="00ED3A83" w:rsidRPr="00DF72BA" w:rsidRDefault="00ED3A83" w:rsidP="00552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</w:p>
    <w:p w:rsidR="00ED3A83" w:rsidRPr="00DF72BA" w:rsidRDefault="00ED3A83" w:rsidP="00552BBC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DF72BA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Прием пациентов без предварительной записи</w:t>
      </w:r>
    </w:p>
    <w:p w:rsidR="00ED3A83" w:rsidRDefault="00ED3A83" w:rsidP="00552BBC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DF72BA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С собой иметь паспорт, полис, СНИЛС</w:t>
      </w:r>
    </w:p>
    <w:p w:rsidR="00AA4A22" w:rsidRPr="00AA4A22" w:rsidRDefault="00AA4A22" w:rsidP="00552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</w:p>
    <w:p w:rsidR="00ED3A83" w:rsidRPr="00DF72BA" w:rsidRDefault="00AA4A22" w:rsidP="00552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</w:t>
      </w:r>
      <w:r w:rsidR="00ED3A83" w:rsidRPr="00DF72B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С  уважением,</w:t>
      </w:r>
    </w:p>
    <w:p w:rsidR="00ED3A83" w:rsidRPr="00DF72BA" w:rsidRDefault="00ED3A83" w:rsidP="00552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DF72B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администрация ГУЗ «ГКБ №2г. Тулы  имени Е.Г.Лазарева» </w:t>
      </w:r>
    </w:p>
    <w:sectPr w:rsidR="00ED3A83" w:rsidRPr="00DF72BA" w:rsidSect="005A46B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8A2"/>
    <w:multiLevelType w:val="hybridMultilevel"/>
    <w:tmpl w:val="16448F8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C902A78"/>
    <w:multiLevelType w:val="hybridMultilevel"/>
    <w:tmpl w:val="7BCE30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55045"/>
    <w:multiLevelType w:val="hybridMultilevel"/>
    <w:tmpl w:val="AAEEE3F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F2D05D6"/>
    <w:multiLevelType w:val="hybridMultilevel"/>
    <w:tmpl w:val="26A87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15FB9"/>
    <w:multiLevelType w:val="hybridMultilevel"/>
    <w:tmpl w:val="080AC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D5A3A"/>
    <w:multiLevelType w:val="hybridMultilevel"/>
    <w:tmpl w:val="9404E4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70361"/>
    <w:multiLevelType w:val="hybridMultilevel"/>
    <w:tmpl w:val="3BB4F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C6A10"/>
    <w:multiLevelType w:val="hybridMultilevel"/>
    <w:tmpl w:val="7A5EC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F3415"/>
    <w:multiLevelType w:val="hybridMultilevel"/>
    <w:tmpl w:val="8B468AF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86B0C"/>
    <w:multiLevelType w:val="hybridMultilevel"/>
    <w:tmpl w:val="50D43AE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F721EF0"/>
    <w:multiLevelType w:val="hybridMultilevel"/>
    <w:tmpl w:val="F2880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594"/>
    <w:rsid w:val="00093934"/>
    <w:rsid w:val="00124FED"/>
    <w:rsid w:val="00125946"/>
    <w:rsid w:val="001848F0"/>
    <w:rsid w:val="00197FF7"/>
    <w:rsid w:val="001A1C75"/>
    <w:rsid w:val="001E7A3F"/>
    <w:rsid w:val="002A2E90"/>
    <w:rsid w:val="002A3DD8"/>
    <w:rsid w:val="003A771D"/>
    <w:rsid w:val="00430FB6"/>
    <w:rsid w:val="004B389D"/>
    <w:rsid w:val="004B402D"/>
    <w:rsid w:val="004D6556"/>
    <w:rsid w:val="00551768"/>
    <w:rsid w:val="00552BBC"/>
    <w:rsid w:val="005A46BE"/>
    <w:rsid w:val="005D25E0"/>
    <w:rsid w:val="005F1216"/>
    <w:rsid w:val="005F63EB"/>
    <w:rsid w:val="00616D9B"/>
    <w:rsid w:val="006515D7"/>
    <w:rsid w:val="00660CA8"/>
    <w:rsid w:val="006C42CF"/>
    <w:rsid w:val="00770E52"/>
    <w:rsid w:val="007A5594"/>
    <w:rsid w:val="007A6DE6"/>
    <w:rsid w:val="007C1D1A"/>
    <w:rsid w:val="008A57B8"/>
    <w:rsid w:val="008E2449"/>
    <w:rsid w:val="009B7153"/>
    <w:rsid w:val="00AA4A22"/>
    <w:rsid w:val="00B04AF8"/>
    <w:rsid w:val="00B65722"/>
    <w:rsid w:val="00B77F35"/>
    <w:rsid w:val="00C37023"/>
    <w:rsid w:val="00CC5D8C"/>
    <w:rsid w:val="00CF02F4"/>
    <w:rsid w:val="00CF1604"/>
    <w:rsid w:val="00D0221F"/>
    <w:rsid w:val="00D52473"/>
    <w:rsid w:val="00D93410"/>
    <w:rsid w:val="00DC1067"/>
    <w:rsid w:val="00DF72BA"/>
    <w:rsid w:val="00E26318"/>
    <w:rsid w:val="00ED3A83"/>
    <w:rsid w:val="00F10265"/>
    <w:rsid w:val="00F30768"/>
    <w:rsid w:val="00F56082"/>
    <w:rsid w:val="00FD1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1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A5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1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A5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61F96-AAC6-472A-B0E6-23166A86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2021-03-31T10:58:00Z</cp:lastPrinted>
  <dcterms:created xsi:type="dcterms:W3CDTF">2021-04-05T11:30:00Z</dcterms:created>
  <dcterms:modified xsi:type="dcterms:W3CDTF">2021-04-05T11:30:00Z</dcterms:modified>
</cp:coreProperties>
</file>