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 «Городская клиническая больница №2 г. Тулы имени Е.Г. Лазарева» расположена в одном из старейших районов города Тулы - Заречье. В настоящее время больница объединяет  несколько структурных подразделений, обслуживающих взрослое и детское население, а соответственно несколько строений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каждое из них имеет свою историю.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Некоторые строения, расположенные на ул. Комсомольской, являются памятниками истории и культуры регионального значения.</w:t>
      </w:r>
    </w:p>
    <w:p w:rsidR="00161535" w:rsidRDefault="00161535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«Больничное здание (богадельня)» было построено в первой четверти ХХ века. Каменное, одноэтажное здание, расположено в юго-западном углу больничной территории вдоль улицы Комсомольской (бывшей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Горской) 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сегодня относится к хозяйственным постройкам и в нем размещается пищеблок.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Здание, в котором сегодня размещается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лаборатория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и администрация больницы исторически принадлежало роду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Баташеву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Г.) и значится как памятник архитектуры федерального значения. Основателем династии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Баташевых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считается купец и промышленник Иван Тимофеевич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- основатель первого железоделательного завода на реке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Тулице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Этот двухэтажный дом на ул. Горской (сегодня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) построен в стиле барокко в третьей четверти XVIII века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Баташевым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Григорием Ивановичем, младшим сыном и одним из наследников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Ивана Кирилловича – московского 1-й гильдии купца, основателя промышленной династии мануфактуристов. Дом строился до существования сетки улиц Заречья по регулярному плану г. Тулы 1779г.; этим объясняется его расположение под углом к ул. Комсомольской в глубине квартала. Памятник представляет собой 2-этажный, сложный в плане, каменный дом на подвале. Главный вход с крыльцом расположен на северном фасаде. После 1917 года приют закрыли, особняк передали глазной больнице.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Во время Великой Отечественной Войны 1941-1945гг. глазная больница использовалась под госпиталь.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 1933 году на Комсомольской улице по проекту архитектора Яковлева и при участии доктора Лазарева поднялось новое  здание хирургического корпуса глазной больницы. Сегодня это здание поликлиники и относится к памятникам истории и культуры регионального значения. Памятник построен в стиле конструктивизма и основным выразителем этого стиля является главный фасад с полукруглым ризалитом и основным входом в здание. Ленты барельефа выполнены по эскизам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К.Н.Яковлева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студентами московского Строгановского училища.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Превращенная в клинику, больница располагала новейшей аппаратурой. Здесь осуществлялось лечение отслоений сетчатки. Успешно клиника занималась пересадкой роговицы. Она являлась филиалом Московского областного клинического института и приобрела всесоюзную и европейскую известность.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Здание стационара в августе 2016 году отметило 50-летний юбилей. В кирпичном, пятиэтажном здании, построенном в 1966 году, сегодня размещены несколько профильных отделений.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«Городская больница №2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» функционирует отделение сестринского ухода, основной задачей которого является повышение доступности медико-социальной помощи лицам пожилого и старческого возраста, страдающим хроническими заболеваниями.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Здание, где пребывают пациенты пожилого и старческого возраста,  находится в экологически чистом микрорайоне  - пос.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Хомяково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, построено в 1979 году. Первоначально здесь размещалось поликлиническое отделение, которое обслуживало население пос.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Хомяково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с. Архангельского и др. прилегающих сел, деревень, поселков. В 1985 году принято решение о перепрофилировании  и открытии  отделения реабилитации пациентов с заболеваниями сердца. С 01.07.2004г. размещается отделение сестринского ухода.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2015 году проведена частичная реконструкция здания, пристроены веранды для прогулок пациентов пожилого и старческого возраста.</w:t>
      </w:r>
    </w:p>
    <w:p w:rsidR="00161535" w:rsidRPr="00161535" w:rsidRDefault="00161535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Накануне Международного женского дня в марте  1987 года  жительницы прекрасного пола получили в подарок новое здание женской консультации и составной частью содержания ее работы - охрана здоровья женщины, семьи и репродукции. Почти 30 лет двери женской консультации были открыты не только для женщин района, но и города. Совершенствовались виды медицинских услуг.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Вместе с тем, дизайн здания устарел, перестал  соответствовать требовани</w:t>
      </w:r>
      <w:r w:rsidR="005A113D">
        <w:rPr>
          <w:rFonts w:ascii="Times New Roman" w:hAnsi="Times New Roman" w:cs="Times New Roman"/>
          <w:sz w:val="28"/>
          <w:szCs w:val="28"/>
        </w:rPr>
        <w:t>ям текущего времени, санитарно-</w:t>
      </w:r>
      <w:r w:rsidRPr="00161535">
        <w:rPr>
          <w:rFonts w:ascii="Times New Roman" w:hAnsi="Times New Roman" w:cs="Times New Roman"/>
          <w:sz w:val="28"/>
          <w:szCs w:val="28"/>
        </w:rPr>
        <w:t xml:space="preserve">техническое его состояние нуждалось в капитальном ремонте.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декабре 2013 г. в  здании  женской консультации был начат капитальный ремонт и по сложившейся традиции накануне 8 марта 2014 года  женщины Зареченского района получили в подарок уже современное здание  Медицинского Центра, который включает в себя женскую консультацию, гинекологическое отделение (дневной стационар), центр охраны здоровья женщины, семьи и репродукции.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Лечебно-восстановительный комплекс, являясь структурным подразделением ГУЗ «ГКБ №2 г. Тулы имени Е.Г.</w:t>
      </w:r>
      <w:r w:rsidR="005A113D">
        <w:rPr>
          <w:rFonts w:ascii="Times New Roman" w:hAnsi="Times New Roman" w:cs="Times New Roman"/>
          <w:sz w:val="28"/>
          <w:szCs w:val="28"/>
        </w:rPr>
        <w:t xml:space="preserve"> </w:t>
      </w:r>
      <w:r w:rsidRPr="00161535">
        <w:rPr>
          <w:rFonts w:ascii="Times New Roman" w:hAnsi="Times New Roman" w:cs="Times New Roman"/>
          <w:sz w:val="28"/>
          <w:szCs w:val="28"/>
        </w:rPr>
        <w:t xml:space="preserve">Лазарева», расположен также в историческом Зареченском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г. Тулы, на первом этаже жилого дома по ул. Октябрьская, д.49. Сотрудники ЛВК праздновали свое первое новоселье в июне 1987 г. По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второе новоселье состоялось спустя 30 лет, в феврале 2017г.  после  капитального ремонта вновь принимает пациентов.</w:t>
      </w:r>
    </w:p>
    <w:p w:rsidR="00161535" w:rsidRPr="00161535" w:rsidRDefault="00161535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Современный дизайн помещения, культура обслуживания, предложения по разным  видам физиотерапевтического воздействия,   массажа, лечебной физкультуры располагают пациентов к  доверию и обязательному выздоровлению.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 одной из скромных улиц Заречья, которая носит имя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Васи́лия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535">
        <w:rPr>
          <w:rFonts w:ascii="Times New Roman" w:hAnsi="Times New Roman" w:cs="Times New Roman"/>
          <w:sz w:val="28"/>
          <w:szCs w:val="28"/>
        </w:rPr>
        <w:t>Алексе́евича</w:t>
      </w:r>
      <w:proofErr w:type="spellEnd"/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Дегтярёва - русского и советского конструктора </w:t>
      </w:r>
      <w:hyperlink r:id="rId5" w:tooltip="Стрелковое оружие" w:history="1">
        <w:r w:rsidRPr="00851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стрелкового оружия</w:t>
        </w:r>
      </w:hyperlink>
      <w:r w:rsidRPr="00851CD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Герой Социалистического Труда" w:history="1">
        <w:r w:rsidRPr="00851CD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героя</w:t>
        </w:r>
      </w:hyperlink>
      <w:r w:rsidRPr="00851CDF">
        <w:rPr>
          <w:rFonts w:ascii="Times New Roman" w:hAnsi="Times New Roman" w:cs="Times New Roman"/>
          <w:sz w:val="28"/>
          <w:szCs w:val="28"/>
        </w:rPr>
        <w:t xml:space="preserve"> </w:t>
      </w:r>
      <w:r w:rsidRPr="00161535">
        <w:rPr>
          <w:rFonts w:ascii="Times New Roman" w:hAnsi="Times New Roman" w:cs="Times New Roman"/>
          <w:sz w:val="28"/>
          <w:szCs w:val="28"/>
        </w:rPr>
        <w:t xml:space="preserve">социалистического труда - очень уютный островок охраны здоровья – это Медицинский центр для детей. Очень обычная история «жизни» двух зданий. В двухэтажном кирпичном здании, построенном в 1962 году более тридцати лет врачи разных специальностей принимали в этих стенах детей и </w:t>
      </w:r>
      <w:r w:rsidRPr="00161535">
        <w:rPr>
          <w:rFonts w:ascii="Times New Roman" w:hAnsi="Times New Roman" w:cs="Times New Roman"/>
          <w:sz w:val="28"/>
          <w:szCs w:val="28"/>
        </w:rPr>
        <w:lastRenderedPageBreak/>
        <w:t xml:space="preserve">называлось это поликлиника детской больницы №5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01.10.1975г. детская больница №5 переименована в детскую больницу №3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г.Тулы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. К началу 90-х годов детское население  Зареченского района возросло в несколько раз и убедительны были предложения администрации детской больницы о необходимости расширения площади для поликлиники.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1992 году рядом с двухэтажной кирпичной постройкой возвысилось новое  здание детской поликлиники, располагающее  современным медицинским оборудованием, бассейном, фито-баром, залом лечебной физкультуры.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нескольких метрах от поликлиники, на соседней исторической улице Демидовской, названной в честь Никиты Демидова, основателя династии тульских оружейников, в двухэтажной типовой для детских учреждений постройке, размещается стационар Медицинского центра для детей. Год постройки (1979).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Составной частью Медицинского центра для детей является поликлиника №2, ул.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Лейтейзена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д.1, которая размещается на первом этаже многоэтажного жилого дома, построенного в 1969г.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Сегодня детские поликлиники  радуют маленьких пациентов и их родителей  современным  дизайном.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целях увековечения памяти Лазарева Ефрема Григорьевича в декабре 2013г. правительством Тульской области принято постановление о присвоении Государственному учреждению здравоохранения «Городская больница №2 г. Тулы»  имя Ефрема Григорьевича Лазарева.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2022 году к городской клинической больнице №2 им. Е.Г. Лазарева в порядке реорганизации присоединили Дубенскую районную больницу. 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Посёлок Дубна и Дубенский район расположены в западной части Тульской области. В административном плане данная территория входила в состав сначала Алексинского, затем Одоевского уездов.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Территория Дубенского района в 1924-м отошла к Тульскому уезду Тульской губернии. В 1929-м районный центр Дубна получил статус рабочего поселка и стал частью Тульского округа Московской области. 26 сентября 1937 года район вошёл в состав вновь образованной Тульской области.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 июня 1926 года начали появляться лечебные учреждения, новые корпуса и отделения в пос. Дубна.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Позади война, страна встает из пепла и руин. Постепенно восстанавливается народное хозяйство.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облздравотдел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направляет в Дубну молодых специалистов, выпускников медицинских вузов и училищ, а вместе с ними возвращаются и фронтовики. Среди них военные врачи – Елена Красникова и Мария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Государство по достоинству оценило вклад военных медиков в победу советского народа над фашистской Германией. Среди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 годы войны орденом Красной Звезды была военный хирург, капитан медицинской службы Елена Петровна Красникова. После войны в 1947 году приказом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облздравотдела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г. Тулы ее направляют для дальнейшей работы в Дубенскую районную больницу врачом-хирургом. Бесценный опыт и навыки </w:t>
      </w:r>
      <w:r w:rsidRPr="00161535">
        <w:rPr>
          <w:rFonts w:ascii="Times New Roman" w:hAnsi="Times New Roman" w:cs="Times New Roman"/>
          <w:sz w:val="28"/>
          <w:szCs w:val="28"/>
        </w:rPr>
        <w:lastRenderedPageBreak/>
        <w:t>практического врачевания, приобретенные на фронте, позволили ей стать на долгие годы ведущим хирургом районного здравоохранения.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Дубенской центральной районной больнице доктор Красникова проработала 28 лет.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В Дубне Марию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ждали её близкие и родные сестры. В районной больнице на базе имевшихся лечебных корпусов создавались многопрофильные отделения.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Акушерство и гинекология как одно из направлений специализированной медицинской помощи формируется при непосредственном участии доктора Марии Васильевны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первые послевоенные годы в стране были высокими младенческая и материнская смертность, царили разруха, голод, свирепствовали инфекционные болезни, не хватало медикаментов, перевязочного материала.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Служба родовспоможения в больнице становится одним из основных направлений медицины. Всего за 10 послевоенных лет удалось победить младенческую смертность.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Елизавета Бочкова, фельдшер, в годы войны и до начала 60-х годов имела фельдшерское образование, самостоятельно вела прием в лице участкового терапевта, педиатра, гинеколога. Признанием её профессионального мастерства за заслуги перед Отечеством стала правительственная награда. В 1952 году ей был вручен орден Ленина. Высокое звание «Заслуженный врач РСФСР» также присвоено Марии Васильевне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Афониной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Мария Васильевна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ушла из жизни 8 июня 1968 года. Сотни людей пришли проводить в последний путь всеми уважаемого доктора.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Макеев Олег Иванович Депутат Тульской областной Думы первого и второго созывов, председатель Мандатной комиссии. Работал врачом-терапевтом, врачом-хирургом, заведующим терапевтическим и хирургическим отделениями Дубенской центральной районной больницы Тульской области. 1969-1998 — главный врач Дубенского района; являлся депутатом Дубенского районного Совета народных депутатов нескольких созывов; награжден знаком «Отличник гражданской обороны СССР», значком «Отличник здравоохранения», медалями.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 Вячеслав Васильевич. После окончания Горьковского медицинского института в 1960 году </w:t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в Тульскую область. Работал заместителем главного врача, с 1962 по 1964 год – главным врачом Дубенской центральной районной больницы.</w:t>
      </w:r>
    </w:p>
    <w:p w:rsidR="00161535" w:rsidRPr="00161535" w:rsidRDefault="00161535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 xml:space="preserve">Награжден орденом «Знак Почета», серебряной медалью РАЕН «За развитие медицины и здравоохранения», золотой медалью А.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, международной золотой звездой «За достижения в области медицины».</w:t>
      </w:r>
    </w:p>
    <w:p w:rsidR="00161535" w:rsidRPr="00161535" w:rsidRDefault="00161535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t>В 1970 году построен новый корпус поликлиники, а в 2007 году открыли стационарный корпус. В настоящее время жители района могут получить в Дубенской центральной районной больнице разные виды медицинской помощи бесплатно, в рамках программы государственных гарантий. Также в составе ЦРБ функционируют один фельдшерско-акушерский пункт и 11 фельдшерских здравпунктов.</w:t>
      </w:r>
    </w:p>
    <w:p w:rsidR="00161535" w:rsidRDefault="00161535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153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1535">
        <w:rPr>
          <w:rFonts w:ascii="Times New Roman" w:hAnsi="Times New Roman" w:cs="Times New Roman"/>
          <w:sz w:val="28"/>
          <w:szCs w:val="28"/>
        </w:rPr>
        <w:t xml:space="preserve">В связи с реорганизацией Государственного учреждения здравоохранения «Дубенская центральная районная больница» в форме присоединения к Государственному учреждению здравоохранения «Городская клиническая больница №2 г. Тулы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Правительства Тульской области от 05.07.2022 г. №431 "О реорганизации отдельных государственных учреждений здравоохранения Тульский области",  Государственное учреждение здравоохранения «Городская клиническая больница №2 г. Тулы имени </w:t>
      </w:r>
      <w:proofErr w:type="spellStart"/>
      <w:r w:rsidRPr="00161535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161535">
        <w:rPr>
          <w:rFonts w:ascii="Times New Roman" w:hAnsi="Times New Roman" w:cs="Times New Roman"/>
          <w:sz w:val="28"/>
          <w:szCs w:val="28"/>
        </w:rPr>
        <w:t>» является</w:t>
      </w:r>
      <w:proofErr w:type="gramEnd"/>
      <w:r w:rsidRPr="00161535">
        <w:rPr>
          <w:rFonts w:ascii="Times New Roman" w:hAnsi="Times New Roman" w:cs="Times New Roman"/>
          <w:sz w:val="28"/>
          <w:szCs w:val="28"/>
        </w:rPr>
        <w:t xml:space="preserve"> правопреемником Государственного учреждения здравоохранения «Дубенская центральная районная больница» по всем его правам и обязанностям.</w:t>
      </w:r>
    </w:p>
    <w:p w:rsidR="00CA45DF" w:rsidRPr="00161535" w:rsidRDefault="00CA45DF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2023 года</w:t>
      </w:r>
      <w:r w:rsidRPr="00161535">
        <w:rPr>
          <w:rFonts w:ascii="Times New Roman" w:hAnsi="Times New Roman" w:cs="Times New Roman"/>
          <w:sz w:val="28"/>
          <w:szCs w:val="28"/>
        </w:rPr>
        <w:t xml:space="preserve"> к городской клинической больнице №2 им. Е.Г. Лазарева в порядке реорганизации присоедин</w:t>
      </w:r>
      <w:r>
        <w:rPr>
          <w:rFonts w:ascii="Times New Roman" w:hAnsi="Times New Roman" w:cs="Times New Roman"/>
          <w:sz w:val="28"/>
          <w:szCs w:val="28"/>
        </w:rPr>
        <w:t>или ГУЗ «Амбулатория п. Рассвет».</w:t>
      </w:r>
      <w:r w:rsidRPr="00161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F1" w:rsidRPr="00AC593B" w:rsidRDefault="00A56AF1" w:rsidP="00AC5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9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1985 год</w:t>
      </w:r>
      <w:r w:rsidRPr="00AC5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Самое большое сельскохозяйственное предприятие в СССР по выращиванию и переработке мяса птицы, птицефабрика «Рассвет» в современном поселке открыла поликлинику.</w:t>
      </w:r>
    </w:p>
    <w:p w:rsidR="00A56AF1" w:rsidRPr="00AC593B" w:rsidRDefault="00A56AF1" w:rsidP="00AC5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593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июля 1985 года</w:t>
      </w:r>
      <w:r w:rsidRPr="00AC59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день рождения Амбулатории. Типовое здание, полностью оборудованное медицинской техникой и мебелью.  На работу были приглашены врачи, средние медицинские работники, все были обеспечены жильем. Предприятие всегда поддерживало лечебное учреждение, его материально-техническую базу, проводило ремонты, выделяло квартиры специалистам.</w:t>
      </w:r>
    </w:p>
    <w:p w:rsidR="00865929" w:rsidRPr="00AC593B" w:rsidRDefault="000D0689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593B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2007 году к ГУЗ «Амбулатория п. Рассвет»</w:t>
      </w:r>
      <w:r w:rsidRPr="00AC59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присоединены </w:t>
      </w:r>
      <w:proofErr w:type="spellStart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Иншинская</w:t>
      </w:r>
      <w:proofErr w:type="spellEnd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Зайцевская</w:t>
      </w:r>
      <w:proofErr w:type="spellEnd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амбулатории.</w:t>
      </w:r>
    </w:p>
    <w:p w:rsidR="00865929" w:rsidRPr="00865929" w:rsidRDefault="00865929" w:rsidP="00AC59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Амбулатория поселка Рассвет — современное медицинское учреждение, оказывающее услуги населению на высоком уровне. На нашем сайте представлена необходимая информация для пациентов.</w:t>
      </w:r>
    </w:p>
    <w:p w:rsidR="00865929" w:rsidRPr="00AC593B" w:rsidRDefault="00865929" w:rsidP="00AC59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обслуживания ГУЗ «Амбулатория п. Рассвет» расположено 60 населенных пунктов с радиусом обслуживания до 27 км. Площадь обслуживаемой территории — 25 тыс. гектар. Численность населения — 20.314 чел. в том числе 4.524 детей. Учреждение осуществляет свою деятельность на основании ранее полученной лицензии и Устава.</w:t>
      </w:r>
    </w:p>
    <w:p w:rsidR="004F5CC7" w:rsidRPr="00AC593B" w:rsidRDefault="004F5CC7" w:rsidP="00AC59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593B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2015 году</w:t>
      </w:r>
      <w:r w:rsidRPr="00AC593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коллектив амбулатории праздновал 30-летний юбилей. Было много гостей: руководители предприятий, бюджетных организаций, жители поселка. Глава города Тулы Юрий Иванович </w:t>
      </w:r>
      <w:proofErr w:type="spellStart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Цкипури</w:t>
      </w:r>
      <w:proofErr w:type="spellEnd"/>
      <w:r w:rsidRPr="00AC59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сказал много добрых слов в адрес учреждения.</w:t>
      </w:r>
    </w:p>
    <w:p w:rsidR="00082ABD" w:rsidRDefault="0037054A" w:rsidP="00AC59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C593B">
        <w:rPr>
          <w:rStyle w:val="a5"/>
          <w:color w:val="333333"/>
          <w:sz w:val="28"/>
          <w:szCs w:val="28"/>
          <w:bdr w:val="none" w:sz="0" w:space="0" w:color="auto" w:frame="1"/>
        </w:rPr>
        <w:t>С 21.04.2016 г</w:t>
      </w:r>
      <w:r w:rsidRPr="00AC593B">
        <w:rPr>
          <w:color w:val="333333"/>
          <w:sz w:val="28"/>
          <w:szCs w:val="28"/>
        </w:rPr>
        <w:t xml:space="preserve">. на основании Постановления Правительства РФ №533 Приказом Министерства здравоохранения ТО №1368-осн. от 09.12.2015 г. произошла реорганизация ГУЗ «Амбулатория п. Рассвет» в форме присоединения к ней ГУЗ «Плехановская амбулатория». </w:t>
      </w:r>
    </w:p>
    <w:p w:rsidR="00E86FA2" w:rsidRDefault="00E86FA2" w:rsidP="00C73F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C73F1B">
        <w:rPr>
          <w:color w:val="333333"/>
          <w:sz w:val="28"/>
          <w:szCs w:val="28"/>
        </w:rPr>
        <w:t xml:space="preserve"> </w:t>
      </w:r>
      <w:r w:rsidR="00C73F1B" w:rsidRPr="00950B2B">
        <w:rPr>
          <w:b/>
          <w:color w:val="333333"/>
          <w:sz w:val="28"/>
          <w:szCs w:val="28"/>
          <w:shd w:val="clear" w:color="auto" w:fill="FFFFFF"/>
        </w:rPr>
        <w:t xml:space="preserve">25 декабря 2019 года </w:t>
      </w:r>
      <w:r w:rsidR="00C73F1B" w:rsidRPr="00C73F1B">
        <w:rPr>
          <w:color w:val="333333"/>
          <w:sz w:val="28"/>
          <w:szCs w:val="28"/>
          <w:shd w:val="clear" w:color="auto" w:fill="FFFFFF"/>
        </w:rPr>
        <w:t>начала работать врачебная амбулатория в микрорайоне Петровский квартал.</w:t>
      </w:r>
      <w:r w:rsidR="0089362B" w:rsidRPr="0089362B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89362B" w:rsidRPr="0089362B">
        <w:rPr>
          <w:color w:val="333333"/>
          <w:sz w:val="28"/>
          <w:szCs w:val="28"/>
          <w:shd w:val="clear" w:color="auto" w:fill="FFFFFF"/>
        </w:rPr>
        <w:t>Амбулаторно-поликлиническое отделение №5 построено в рамках национального проекта «Здравоохранение». Оно стало структурным подразделением Амбулатории поселка Рассвет</w:t>
      </w:r>
      <w:r w:rsidR="0089362B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:rsidR="00907BFE" w:rsidRPr="00907BFE" w:rsidRDefault="00907BFE" w:rsidP="0095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Тульской области от 21.01.2019 г. №18Р передано имущество на праве оперативного управления в ГУЗ «Амбулатории п. Рассвет» и введен в эксплуатацию вновь открывшийся ФАП п. Плеханово.</w:t>
      </w:r>
    </w:p>
    <w:p w:rsidR="00950B2B" w:rsidRDefault="00907BFE" w:rsidP="0095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 xml:space="preserve">ФАП,  </w:t>
      </w:r>
      <w:proofErr w:type="gramStart"/>
      <w:r w:rsidRPr="00907BFE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907BFE">
        <w:rPr>
          <w:rFonts w:ascii="Times New Roman" w:hAnsi="Times New Roman" w:cs="Times New Roman"/>
          <w:sz w:val="28"/>
          <w:szCs w:val="28"/>
        </w:rPr>
        <w:t xml:space="preserve"> в п. Плеханово,  предназначен для обслуживания цыганского поселения. Получена лицензия на оказание первичной доврачебной медико-санитарной помощи. ФАП </w:t>
      </w:r>
      <w:proofErr w:type="gramStart"/>
      <w:r w:rsidRPr="00907BFE">
        <w:rPr>
          <w:rFonts w:ascii="Times New Roman" w:hAnsi="Times New Roman" w:cs="Times New Roman"/>
          <w:sz w:val="28"/>
          <w:szCs w:val="28"/>
        </w:rPr>
        <w:t>оснащен</w:t>
      </w:r>
      <w:proofErr w:type="gramEnd"/>
      <w:r w:rsidRPr="00907BFE">
        <w:rPr>
          <w:rFonts w:ascii="Times New Roman" w:hAnsi="Times New Roman" w:cs="Times New Roman"/>
          <w:sz w:val="28"/>
          <w:szCs w:val="28"/>
        </w:rPr>
        <w:t xml:space="preserve"> современным медицинским оборудованием, компьютерной техникой и новой мебелью.</w:t>
      </w:r>
    </w:p>
    <w:p w:rsidR="00BC3394" w:rsidRPr="00950B2B" w:rsidRDefault="00BC3394" w:rsidP="0095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94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 2022 году в Туле в рамках программы модернизации первичного звена здравоохранения в микрорайоне Северная Мыза возвели модульную врачебную амбулаторию</w:t>
      </w:r>
      <w:r w:rsidR="00950B2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которая также стала</w:t>
      </w:r>
      <w:r w:rsidR="00907BF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структурным подразделением Амбулатории поселка Рассвет.</w:t>
      </w:r>
    </w:p>
    <w:p w:rsidR="0037054A" w:rsidRPr="00907BFE" w:rsidRDefault="0037054A" w:rsidP="00950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Новая структура лечебно</w:t>
      </w:r>
      <w:r w:rsidR="00082ABD" w:rsidRPr="00907BFE">
        <w:rPr>
          <w:rFonts w:ascii="Times New Roman" w:hAnsi="Times New Roman" w:cs="Times New Roman"/>
          <w:sz w:val="28"/>
          <w:szCs w:val="28"/>
        </w:rPr>
        <w:t>го учреждения состоит из шести</w:t>
      </w:r>
      <w:r w:rsidRPr="00907BFE">
        <w:rPr>
          <w:rFonts w:ascii="Times New Roman" w:hAnsi="Times New Roman" w:cs="Times New Roman"/>
          <w:sz w:val="28"/>
          <w:szCs w:val="28"/>
        </w:rPr>
        <w:t xml:space="preserve"> амбулаторно-поликлинических отделений:</w:t>
      </w:r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 Амбулаторно-поликлиническое отделение №1</w:t>
      </w:r>
      <w:r w:rsidR="00082ABD" w:rsidRPr="00907BFE">
        <w:rPr>
          <w:rFonts w:ascii="Times New Roman" w:hAnsi="Times New Roman" w:cs="Times New Roman"/>
          <w:sz w:val="28"/>
          <w:szCs w:val="28"/>
        </w:rPr>
        <w:t>.1</w:t>
      </w:r>
      <w:r w:rsidRPr="00907BFE">
        <w:rPr>
          <w:rFonts w:ascii="Times New Roman" w:hAnsi="Times New Roman" w:cs="Times New Roman"/>
          <w:sz w:val="28"/>
          <w:szCs w:val="28"/>
        </w:rPr>
        <w:t>, расположено в п. Рассвет, д. 38;</w:t>
      </w:r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 Амбулато</w:t>
      </w:r>
      <w:r w:rsidR="00082ABD" w:rsidRPr="00907BFE">
        <w:rPr>
          <w:rFonts w:ascii="Times New Roman" w:hAnsi="Times New Roman" w:cs="Times New Roman"/>
          <w:sz w:val="28"/>
          <w:szCs w:val="28"/>
        </w:rPr>
        <w:t>рно-поликлиническое отделение №1.2</w:t>
      </w:r>
      <w:r w:rsidRPr="00907BFE">
        <w:rPr>
          <w:rFonts w:ascii="Times New Roman" w:hAnsi="Times New Roman" w:cs="Times New Roman"/>
          <w:sz w:val="28"/>
          <w:szCs w:val="28"/>
        </w:rPr>
        <w:t xml:space="preserve">, расположено в п. </w:t>
      </w:r>
      <w:proofErr w:type="spellStart"/>
      <w:r w:rsidRPr="00907BFE">
        <w:rPr>
          <w:rFonts w:ascii="Times New Roman" w:hAnsi="Times New Roman" w:cs="Times New Roman"/>
          <w:sz w:val="28"/>
          <w:szCs w:val="28"/>
        </w:rPr>
        <w:t>Иншинский</w:t>
      </w:r>
      <w:proofErr w:type="spellEnd"/>
      <w:r w:rsidRPr="00907BFE">
        <w:rPr>
          <w:rFonts w:ascii="Times New Roman" w:hAnsi="Times New Roman" w:cs="Times New Roman"/>
          <w:sz w:val="28"/>
          <w:szCs w:val="28"/>
        </w:rPr>
        <w:t>, д. 34;</w:t>
      </w:r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 Амбулаторно-поликлиническое отделение №</w:t>
      </w:r>
      <w:r w:rsidR="00082ABD" w:rsidRPr="00907BFE">
        <w:rPr>
          <w:rFonts w:ascii="Times New Roman" w:hAnsi="Times New Roman" w:cs="Times New Roman"/>
          <w:sz w:val="28"/>
          <w:szCs w:val="28"/>
        </w:rPr>
        <w:t>2.1</w:t>
      </w:r>
      <w:r w:rsidRPr="00907BFE">
        <w:rPr>
          <w:rFonts w:ascii="Times New Roman" w:hAnsi="Times New Roman" w:cs="Times New Roman"/>
          <w:sz w:val="28"/>
          <w:szCs w:val="28"/>
        </w:rPr>
        <w:t xml:space="preserve">, расположено в п. Плеханово, ул. </w:t>
      </w:r>
      <w:proofErr w:type="gramStart"/>
      <w:r w:rsidRPr="00907BFE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907BFE">
        <w:rPr>
          <w:rFonts w:ascii="Times New Roman" w:hAnsi="Times New Roman" w:cs="Times New Roman"/>
          <w:sz w:val="28"/>
          <w:szCs w:val="28"/>
        </w:rPr>
        <w:t>, д. 1 «А»;</w:t>
      </w:r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 Амбулато</w:t>
      </w:r>
      <w:r w:rsidR="00082ABD" w:rsidRPr="00907BFE">
        <w:rPr>
          <w:rFonts w:ascii="Times New Roman" w:hAnsi="Times New Roman" w:cs="Times New Roman"/>
          <w:sz w:val="28"/>
          <w:szCs w:val="28"/>
        </w:rPr>
        <w:t>рно-поликлиническое отделение №</w:t>
      </w:r>
      <w:r w:rsidR="004D612A" w:rsidRPr="00907BFE">
        <w:rPr>
          <w:rFonts w:ascii="Times New Roman" w:hAnsi="Times New Roman" w:cs="Times New Roman"/>
          <w:sz w:val="28"/>
          <w:szCs w:val="28"/>
        </w:rPr>
        <w:t>.2.2</w:t>
      </w:r>
      <w:r w:rsidRPr="00907BFE">
        <w:rPr>
          <w:rFonts w:ascii="Times New Roman" w:hAnsi="Times New Roman" w:cs="Times New Roman"/>
          <w:sz w:val="28"/>
          <w:szCs w:val="28"/>
        </w:rPr>
        <w:t xml:space="preserve">, расположено в  п. </w:t>
      </w:r>
      <w:proofErr w:type="spellStart"/>
      <w:r w:rsidRPr="00907BFE">
        <w:rPr>
          <w:rFonts w:ascii="Times New Roman" w:hAnsi="Times New Roman" w:cs="Times New Roman"/>
          <w:sz w:val="28"/>
          <w:szCs w:val="28"/>
        </w:rPr>
        <w:t>Хрущево</w:t>
      </w:r>
      <w:proofErr w:type="spellEnd"/>
      <w:r w:rsidRPr="00907BF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07BFE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907BFE">
        <w:rPr>
          <w:rFonts w:ascii="Times New Roman" w:hAnsi="Times New Roman" w:cs="Times New Roman"/>
          <w:sz w:val="28"/>
          <w:szCs w:val="28"/>
        </w:rPr>
        <w:t>, д. 1;</w:t>
      </w:r>
    </w:p>
    <w:p w:rsidR="005A6572" w:rsidRPr="00907BFE" w:rsidRDefault="008C7384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 Амбулаторно-поликлиническое отделение №.3.1, расположено в пос. Петровский, ул. К. Паустовского, земельный участок №19</w:t>
      </w:r>
      <w:r w:rsidR="00BA6DE4" w:rsidRPr="00907BFE">
        <w:rPr>
          <w:rFonts w:ascii="Times New Roman" w:hAnsi="Times New Roman" w:cs="Times New Roman"/>
          <w:sz w:val="28"/>
          <w:szCs w:val="28"/>
        </w:rPr>
        <w:t>;</w:t>
      </w:r>
    </w:p>
    <w:p w:rsidR="00BA6DE4" w:rsidRPr="00907BFE" w:rsidRDefault="005A6572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>—</w:t>
      </w:r>
      <w:r w:rsidR="00511BA4" w:rsidRPr="00907BFE">
        <w:rPr>
          <w:rFonts w:ascii="Times New Roman" w:hAnsi="Times New Roman" w:cs="Times New Roman"/>
          <w:sz w:val="28"/>
          <w:szCs w:val="28"/>
        </w:rPr>
        <w:t xml:space="preserve"> Амбулаторно-поликлиническое отделение №3.2, расположено в </w:t>
      </w:r>
      <w:proofErr w:type="spellStart"/>
      <w:r w:rsidR="00511BA4" w:rsidRPr="00907BF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11BA4" w:rsidRPr="00907B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11BA4" w:rsidRPr="00907BFE">
        <w:rPr>
          <w:rFonts w:ascii="Times New Roman" w:hAnsi="Times New Roman" w:cs="Times New Roman"/>
          <w:sz w:val="28"/>
          <w:szCs w:val="28"/>
        </w:rPr>
        <w:t>ыза</w:t>
      </w:r>
      <w:proofErr w:type="spellEnd"/>
      <w:r w:rsidR="00511BA4" w:rsidRPr="00907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BA4" w:rsidRPr="00907BF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11BA4" w:rsidRPr="00907BFE">
        <w:rPr>
          <w:rFonts w:ascii="Times New Roman" w:hAnsi="Times New Roman" w:cs="Times New Roman"/>
          <w:sz w:val="28"/>
          <w:szCs w:val="28"/>
        </w:rPr>
        <w:t>. Северная Мыза, бульвар Победы, д.15</w:t>
      </w:r>
      <w:r w:rsidR="001371D0" w:rsidRPr="00907BFE">
        <w:rPr>
          <w:rFonts w:ascii="Times New Roman" w:hAnsi="Times New Roman" w:cs="Times New Roman"/>
          <w:sz w:val="28"/>
          <w:szCs w:val="28"/>
        </w:rPr>
        <w:t>;</w:t>
      </w:r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FE">
        <w:rPr>
          <w:rFonts w:ascii="Times New Roman" w:hAnsi="Times New Roman" w:cs="Times New Roman"/>
          <w:sz w:val="28"/>
          <w:szCs w:val="28"/>
        </w:rPr>
        <w:t>— Фельдшерско-акушерский пункт (ФАП) п. Зайцево, расположен в с. Зайцево, ул. Школьная, д. 5;</w:t>
      </w:r>
      <w:proofErr w:type="gramEnd"/>
    </w:p>
    <w:p w:rsidR="0037054A" w:rsidRPr="00907BFE" w:rsidRDefault="0037054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t xml:space="preserve">— Фельдшерско-акушерский пункт (ФАП) п. </w:t>
      </w:r>
      <w:proofErr w:type="spellStart"/>
      <w:r w:rsidRPr="00907BFE">
        <w:rPr>
          <w:rFonts w:ascii="Times New Roman" w:hAnsi="Times New Roman" w:cs="Times New Roman"/>
          <w:sz w:val="28"/>
          <w:szCs w:val="28"/>
        </w:rPr>
        <w:t>Кураково</w:t>
      </w:r>
      <w:proofErr w:type="spellEnd"/>
      <w:r w:rsidRPr="00907BFE">
        <w:rPr>
          <w:rFonts w:ascii="Times New Roman" w:hAnsi="Times New Roman" w:cs="Times New Roman"/>
          <w:sz w:val="28"/>
          <w:szCs w:val="28"/>
        </w:rPr>
        <w:t xml:space="preserve">, расположен </w:t>
      </w:r>
      <w:r w:rsidR="001371D0" w:rsidRPr="00907BFE">
        <w:rPr>
          <w:rFonts w:ascii="Times New Roman" w:hAnsi="Times New Roman" w:cs="Times New Roman"/>
          <w:sz w:val="28"/>
          <w:szCs w:val="28"/>
        </w:rPr>
        <w:t>в п. Южный, д. 14;</w:t>
      </w:r>
    </w:p>
    <w:p w:rsidR="005D43DA" w:rsidRPr="00907BFE" w:rsidRDefault="005D43DA" w:rsidP="00907B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FE">
        <w:rPr>
          <w:rFonts w:ascii="Times New Roman" w:hAnsi="Times New Roman" w:cs="Times New Roman"/>
          <w:sz w:val="28"/>
          <w:szCs w:val="28"/>
        </w:rPr>
        <w:t>— Фельдшерско-акушерский пункт (ФАП) пос. Плеханово, расположен в пос. Плеханово, ул. Жемчужная, д.29</w:t>
      </w:r>
      <w:r w:rsidR="001371D0" w:rsidRPr="00907B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0314" w:rsidRPr="00907BFE" w:rsidRDefault="00D60314" w:rsidP="00907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FE">
        <w:rPr>
          <w:rFonts w:ascii="Times New Roman" w:hAnsi="Times New Roman" w:cs="Times New Roman"/>
          <w:sz w:val="28"/>
          <w:szCs w:val="28"/>
        </w:rPr>
        <w:t>— Фельдшерско-акушерский пункт (ФАП) пос. Новый, расположен в пос. Новый, ул. Шахтерская, д.28-а.</w:t>
      </w:r>
      <w:proofErr w:type="gramEnd"/>
    </w:p>
    <w:p w:rsidR="00854C80" w:rsidRPr="00907BFE" w:rsidRDefault="00153393" w:rsidP="00907B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BFE">
        <w:rPr>
          <w:rFonts w:ascii="Times New Roman" w:hAnsi="Times New Roman" w:cs="Times New Roman"/>
          <w:sz w:val="28"/>
          <w:szCs w:val="28"/>
        </w:rPr>
        <w:lastRenderedPageBreak/>
        <w:t>Амбулатория</w:t>
      </w:r>
      <w:r w:rsidR="00950B2B">
        <w:rPr>
          <w:rFonts w:ascii="Times New Roman" w:hAnsi="Times New Roman" w:cs="Times New Roman"/>
          <w:sz w:val="28"/>
          <w:szCs w:val="28"/>
        </w:rPr>
        <w:t xml:space="preserve"> п. Рассвет</w:t>
      </w:r>
      <w:r w:rsidRPr="00907BFE">
        <w:rPr>
          <w:rFonts w:ascii="Times New Roman" w:hAnsi="Times New Roman" w:cs="Times New Roman"/>
          <w:sz w:val="28"/>
          <w:szCs w:val="28"/>
        </w:rPr>
        <w:t xml:space="preserve"> всегда была одним из самых лучших учреждений Ленинского района. Сотрудники принимали активное участие в общественно-политической жизни района, руководитель учреждения был депутатом районного собрания  четырех </w:t>
      </w:r>
      <w:proofErr w:type="gramStart"/>
      <w:r w:rsidRPr="00907BFE">
        <w:rPr>
          <w:rFonts w:ascii="Times New Roman" w:hAnsi="Times New Roman" w:cs="Times New Roman"/>
          <w:sz w:val="28"/>
          <w:szCs w:val="28"/>
        </w:rPr>
        <w:t>созывов</w:t>
      </w:r>
      <w:proofErr w:type="gramEnd"/>
      <w:r w:rsidRPr="00907BFE">
        <w:rPr>
          <w:rFonts w:ascii="Times New Roman" w:hAnsi="Times New Roman" w:cs="Times New Roman"/>
          <w:sz w:val="28"/>
          <w:szCs w:val="28"/>
        </w:rPr>
        <w:t xml:space="preserve"> и возглавляла комитет по социальной политике.</w:t>
      </w:r>
    </w:p>
    <w:p w:rsidR="00211770" w:rsidRPr="00E71061" w:rsidRDefault="00211770" w:rsidP="00907B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BFE">
        <w:rPr>
          <w:rFonts w:ascii="Times New Roman" w:hAnsi="Times New Roman" w:cs="Times New Roman"/>
          <w:sz w:val="28"/>
          <w:szCs w:val="28"/>
        </w:rPr>
        <w:t>В связи с реорганизацией Государственного учреждения здравоох</w:t>
      </w:r>
      <w:r w:rsidR="00304FB3">
        <w:rPr>
          <w:rFonts w:ascii="Times New Roman" w:hAnsi="Times New Roman" w:cs="Times New Roman"/>
          <w:sz w:val="28"/>
          <w:szCs w:val="28"/>
        </w:rPr>
        <w:t>ранения «Амбулатория п. Рассвет</w:t>
      </w:r>
      <w:r w:rsidRPr="00907BFE">
        <w:rPr>
          <w:rFonts w:ascii="Times New Roman" w:hAnsi="Times New Roman" w:cs="Times New Roman"/>
          <w:sz w:val="28"/>
          <w:szCs w:val="28"/>
        </w:rPr>
        <w:t xml:space="preserve">» в форме присоединения к Государственному учреждению здравоохранения «Городская клиническая больница №2 г. Тулы имени </w:t>
      </w:r>
      <w:proofErr w:type="spellStart"/>
      <w:r w:rsidRPr="00907BFE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907BFE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Правительства Тульской области от 28.07.2023 г. №439 “О реорганизации отдельных государственных учреждений здравоохранения Тульский области”,  Государственное учреждение здравоохранения «Городская клиническая больница </w:t>
      </w:r>
      <w:r w:rsidRPr="00E71061">
        <w:rPr>
          <w:rFonts w:ascii="Times New Roman" w:hAnsi="Times New Roman" w:cs="Times New Roman"/>
          <w:sz w:val="28"/>
          <w:szCs w:val="28"/>
        </w:rPr>
        <w:t xml:space="preserve">№2 г. Тулы имени </w:t>
      </w:r>
      <w:proofErr w:type="spellStart"/>
      <w:r w:rsidRPr="00E71061">
        <w:rPr>
          <w:rFonts w:ascii="Times New Roman" w:hAnsi="Times New Roman" w:cs="Times New Roman"/>
          <w:sz w:val="28"/>
          <w:szCs w:val="28"/>
        </w:rPr>
        <w:t>Е.Г.Лазарева</w:t>
      </w:r>
      <w:proofErr w:type="spellEnd"/>
      <w:r w:rsidRPr="00E71061">
        <w:rPr>
          <w:rFonts w:ascii="Times New Roman" w:hAnsi="Times New Roman" w:cs="Times New Roman"/>
          <w:sz w:val="28"/>
          <w:szCs w:val="28"/>
        </w:rPr>
        <w:t>» является правопреемником</w:t>
      </w:r>
      <w:proofErr w:type="gramEnd"/>
      <w:r w:rsidRPr="00E71061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здравоохранения «Амбулатория п. Рассвет» по всем его правам и обязанностям.</w:t>
      </w:r>
    </w:p>
    <w:p w:rsidR="00CA45DF" w:rsidRPr="00AC593B" w:rsidRDefault="000423E8" w:rsidP="00AC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93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484590" wp14:editId="5BA18332">
                <wp:extent cx="304800" cy="304800"/>
                <wp:effectExtent l="0" t="0" r="0" b="0"/>
                <wp:docPr id="2" name="AutoShape 2" descr="ambulator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ambulatoriy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dxyStr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0E3451" w:rsidRPr="00AC593B" w:rsidRDefault="000E3451" w:rsidP="00AC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3451" w:rsidRPr="00AC593B" w:rsidSect="00E86F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7"/>
    <w:rsid w:val="000423E8"/>
    <w:rsid w:val="00082ABD"/>
    <w:rsid w:val="000D0689"/>
    <w:rsid w:val="000E3451"/>
    <w:rsid w:val="001371D0"/>
    <w:rsid w:val="00153393"/>
    <w:rsid w:val="00161535"/>
    <w:rsid w:val="00211770"/>
    <w:rsid w:val="00246BFC"/>
    <w:rsid w:val="00304FB3"/>
    <w:rsid w:val="0037054A"/>
    <w:rsid w:val="004D612A"/>
    <w:rsid w:val="004F5CC7"/>
    <w:rsid w:val="00511BA4"/>
    <w:rsid w:val="005A113D"/>
    <w:rsid w:val="005A6572"/>
    <w:rsid w:val="005D43DA"/>
    <w:rsid w:val="005E7709"/>
    <w:rsid w:val="00851CDF"/>
    <w:rsid w:val="00854C80"/>
    <w:rsid w:val="00865929"/>
    <w:rsid w:val="0089362B"/>
    <w:rsid w:val="008C7384"/>
    <w:rsid w:val="00907BFE"/>
    <w:rsid w:val="00950B2B"/>
    <w:rsid w:val="009E6287"/>
    <w:rsid w:val="00A56AF1"/>
    <w:rsid w:val="00AC593B"/>
    <w:rsid w:val="00BA6DE4"/>
    <w:rsid w:val="00BC3394"/>
    <w:rsid w:val="00C73F1B"/>
    <w:rsid w:val="00CA45DF"/>
    <w:rsid w:val="00D60314"/>
    <w:rsid w:val="00DB1746"/>
    <w:rsid w:val="00E71061"/>
    <w:rsid w:val="00E86FA2"/>
    <w:rsid w:val="00E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5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0689"/>
    <w:rPr>
      <w:b/>
      <w:bCs/>
    </w:rPr>
  </w:style>
  <w:style w:type="character" w:customStyle="1" w:styleId="apple-converted-space">
    <w:name w:val="apple-converted-space"/>
    <w:basedOn w:val="a0"/>
    <w:rsid w:val="000D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153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D0689"/>
    <w:rPr>
      <w:b/>
      <w:bCs/>
    </w:rPr>
  </w:style>
  <w:style w:type="character" w:customStyle="1" w:styleId="apple-converted-space">
    <w:name w:val="apple-converted-space"/>
    <w:basedOn w:val="a0"/>
    <w:rsid w:val="000D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458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5" Type="http://schemas.openxmlformats.org/officeDocument/2006/relationships/hyperlink" Target="https://ru.wikipedia.org/wiki/%D0%A1%D1%82%D1%80%D0%B5%D0%BB%D0%BA%D0%BE%D0%B2%D0%BE%D0%B5_%D0%BE%D1%80%D1%83%D0%B6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2023-03-03T05:36:00Z</dcterms:created>
  <dcterms:modified xsi:type="dcterms:W3CDTF">2023-12-26T11:44:00Z</dcterms:modified>
</cp:coreProperties>
</file>