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D1" w:rsidRDefault="005147D1" w:rsidP="00AF2B89">
      <w:pPr>
        <w:pStyle w:val="1"/>
        <w:ind w:firstLine="567"/>
        <w:jc w:val="both"/>
        <w:rPr>
          <w:color w:val="4F6228"/>
          <w:sz w:val="28"/>
          <w:szCs w:val="28"/>
        </w:rPr>
      </w:pPr>
    </w:p>
    <w:p w:rsidR="00D14E45" w:rsidRDefault="004F6781" w:rsidP="00AF2B89">
      <w:pPr>
        <w:pStyle w:val="1"/>
        <w:ind w:firstLine="567"/>
        <w:jc w:val="both"/>
        <w:rPr>
          <w:color w:val="4F6228"/>
          <w:sz w:val="28"/>
          <w:szCs w:val="28"/>
        </w:rPr>
      </w:pPr>
      <w:r>
        <w:rPr>
          <w:noProof/>
          <w:color w:val="4F62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-635</wp:posOffset>
            </wp:positionV>
            <wp:extent cx="4171950" cy="1949450"/>
            <wp:effectExtent l="19050" t="0" r="0" b="0"/>
            <wp:wrapSquare wrapText="bothSides"/>
            <wp:docPr id="1" name="Рисунок 1" descr="ÐÐ°ÑÑÐ¸Ð½ÐºÐ¸ Ð¿Ð¾ Ð·Ð°Ð¿ÑÐ¾ÑÑ Ð²ÑÐµÐ¼Ð¸ÑÐ½ÑÐ¹ Ð´ÐµÐ½Ñ Ð·Ð´Ð¾ÑÐ¾Ð²ÑÑ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´ÐµÐ½Ñ Ð·Ð´Ð¾ÑÐ¾Ð²ÑÑ 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89" w:rsidRPr="00AF2B89">
        <w:rPr>
          <w:color w:val="4F6228"/>
          <w:sz w:val="28"/>
          <w:szCs w:val="28"/>
        </w:rPr>
        <w:t xml:space="preserve"> </w:t>
      </w:r>
      <w:r>
        <w:rPr>
          <w:color w:val="4F6228" w:themeColor="accent3" w:themeShade="80"/>
          <w:sz w:val="28"/>
          <w:szCs w:val="28"/>
        </w:rPr>
        <w:t xml:space="preserve">Этот день </w:t>
      </w:r>
      <w:r w:rsidR="003927C1">
        <w:rPr>
          <w:color w:val="4F6228" w:themeColor="accent3" w:themeShade="80"/>
          <w:sz w:val="28"/>
          <w:szCs w:val="28"/>
        </w:rPr>
        <w:t xml:space="preserve">основан </w:t>
      </w:r>
      <w:r w:rsidR="00AF2B89" w:rsidRPr="00AF2B89">
        <w:rPr>
          <w:color w:val="4F6228"/>
          <w:sz w:val="28"/>
          <w:szCs w:val="28"/>
        </w:rPr>
        <w:t xml:space="preserve">Всемирной организацией здравоохранения (ВОЗ) и впервые был проведен 22 июля 1948 года. </w:t>
      </w:r>
    </w:p>
    <w:p w:rsidR="004F6781" w:rsidRDefault="00AF2B89" w:rsidP="00AF2B89">
      <w:pPr>
        <w:pStyle w:val="1"/>
        <w:ind w:firstLine="567"/>
        <w:jc w:val="both"/>
        <w:rPr>
          <w:b/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>С 1950 года День здоровья стал отмечаться</w:t>
      </w:r>
    </w:p>
    <w:p w:rsidR="00AF2B89" w:rsidRPr="00AF2B89" w:rsidRDefault="004F6781" w:rsidP="00D14E45">
      <w:pPr>
        <w:pStyle w:val="1"/>
        <w:jc w:val="both"/>
        <w:rPr>
          <w:color w:val="4F6228"/>
          <w:sz w:val="28"/>
          <w:szCs w:val="28"/>
        </w:rPr>
      </w:pPr>
      <w:r w:rsidRPr="00D14E45">
        <w:rPr>
          <w:b/>
          <w:color w:val="4F6228"/>
          <w:sz w:val="28"/>
          <w:szCs w:val="28"/>
        </w:rPr>
        <w:t>7 апреля,</w:t>
      </w:r>
      <w:r w:rsidR="00AF2B89" w:rsidRPr="00AF2B89">
        <w:rPr>
          <w:color w:val="4F6228"/>
          <w:sz w:val="28"/>
          <w:szCs w:val="28"/>
        </w:rPr>
        <w:t xml:space="preserve"> </w:t>
      </w:r>
      <w:r w:rsidRPr="00AF2B89">
        <w:rPr>
          <w:color w:val="4F6228"/>
          <w:sz w:val="28"/>
          <w:szCs w:val="28"/>
        </w:rPr>
        <w:t>в день подписания  Устава ВОЗ</w:t>
      </w:r>
      <w:r w:rsidR="005A578C">
        <w:rPr>
          <w:color w:val="4F6228"/>
          <w:sz w:val="28"/>
          <w:szCs w:val="28"/>
        </w:rPr>
        <w:t xml:space="preserve">, </w:t>
      </w:r>
      <w:r w:rsidR="00AF2B89" w:rsidRPr="00AF2B89">
        <w:rPr>
          <w:color w:val="4F6228"/>
          <w:sz w:val="28"/>
          <w:szCs w:val="28"/>
        </w:rPr>
        <w:t>которым была определена структура, цели, задачи, функции, порядок принятия членов и другие положения международной организации. Сегодня эта организация насчитывает 194 страны.</w:t>
      </w:r>
    </w:p>
    <w:p w:rsidR="00AF2B89" w:rsidRPr="00AF2B89" w:rsidRDefault="00AF2B89" w:rsidP="00AF2B89">
      <w:pPr>
        <w:pStyle w:val="1"/>
        <w:ind w:firstLine="567"/>
        <w:jc w:val="both"/>
        <w:rPr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 xml:space="preserve"> Каждый год по рекомендации ВОЗ Всемирный день здоровья посвящается одной из глобальных проблем мирового здравоохранения,  призывающего  объединить усилия с целью сокращения рисков для жизни и укрепления здоровья жителей планеты.</w:t>
      </w:r>
    </w:p>
    <w:p w:rsidR="00AF2B89" w:rsidRPr="007C4150" w:rsidRDefault="00AF2B89" w:rsidP="00AF2B89">
      <w:pPr>
        <w:pStyle w:val="1"/>
        <w:ind w:firstLine="567"/>
        <w:jc w:val="both"/>
        <w:rPr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 xml:space="preserve">В этом году </w:t>
      </w:r>
      <w:r w:rsidR="007C4150">
        <w:rPr>
          <w:color w:val="4F6228"/>
          <w:sz w:val="28"/>
          <w:szCs w:val="28"/>
        </w:rPr>
        <w:t xml:space="preserve">в рамках Всемирного дня здоровья проходит Всероссийская акция </w:t>
      </w:r>
      <w:r w:rsidR="007C4150" w:rsidRPr="007C4150">
        <w:rPr>
          <w:b/>
          <w:color w:val="4F6228"/>
          <w:sz w:val="28"/>
          <w:szCs w:val="28"/>
        </w:rPr>
        <w:t>«Будь здоров!»</w:t>
      </w:r>
      <w:r w:rsidR="007C4150">
        <w:rPr>
          <w:b/>
          <w:color w:val="4F6228"/>
          <w:sz w:val="28"/>
          <w:szCs w:val="28"/>
        </w:rPr>
        <w:t xml:space="preserve">. </w:t>
      </w:r>
      <w:r w:rsidR="007C4150" w:rsidRPr="007C4150">
        <w:rPr>
          <w:color w:val="4F6228"/>
          <w:sz w:val="28"/>
          <w:szCs w:val="28"/>
        </w:rPr>
        <w:t>Период проведения Акции</w:t>
      </w:r>
      <w:r w:rsidR="006875DC">
        <w:rPr>
          <w:color w:val="4F6228"/>
          <w:sz w:val="28"/>
          <w:szCs w:val="28"/>
        </w:rPr>
        <w:t>:</w:t>
      </w:r>
      <w:r w:rsidR="007C4150">
        <w:rPr>
          <w:b/>
          <w:color w:val="4F6228"/>
          <w:sz w:val="28"/>
          <w:szCs w:val="28"/>
        </w:rPr>
        <w:t xml:space="preserve"> 2-8 апреля 2019г. </w:t>
      </w:r>
      <w:r w:rsidR="007C4150" w:rsidRPr="007C4150">
        <w:rPr>
          <w:color w:val="4F6228"/>
          <w:sz w:val="28"/>
          <w:szCs w:val="28"/>
        </w:rPr>
        <w:t>Цель</w:t>
      </w:r>
      <w:r w:rsidR="007C4150">
        <w:rPr>
          <w:color w:val="4F6228"/>
          <w:sz w:val="28"/>
          <w:szCs w:val="28"/>
        </w:rPr>
        <w:t xml:space="preserve">ю </w:t>
      </w:r>
      <w:r w:rsidR="007C4150" w:rsidRPr="007C4150">
        <w:rPr>
          <w:color w:val="4F6228"/>
          <w:sz w:val="28"/>
          <w:szCs w:val="28"/>
        </w:rPr>
        <w:t xml:space="preserve"> Акции</w:t>
      </w:r>
      <w:r w:rsidR="007C4150">
        <w:rPr>
          <w:color w:val="4F6228"/>
          <w:sz w:val="28"/>
          <w:szCs w:val="28"/>
        </w:rPr>
        <w:t xml:space="preserve"> является содействие укреплению общественного здоровья населения, привлечение внимания населения к важности профилактики заболеваний, предотвращения развития факторов риска и приобщения к здоровому образу жизни.</w:t>
      </w:r>
    </w:p>
    <w:p w:rsidR="00AF2B89" w:rsidRPr="00AF2B89" w:rsidRDefault="00AF2B89" w:rsidP="00AF2B89">
      <w:pPr>
        <w:pStyle w:val="1"/>
        <w:jc w:val="both"/>
        <w:rPr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 xml:space="preserve">         Понятие «здоровье» неотделимо от понятия «здоровый образ жизни», которое появилось в России в 1989 году, когда на одной из научных конференций с докладом о внедрении научной концепции здорового образа жизни выступил  профессор-фармаколог Израиль </w:t>
      </w:r>
      <w:proofErr w:type="spellStart"/>
      <w:r w:rsidRPr="00AF2B89">
        <w:rPr>
          <w:color w:val="4F6228"/>
          <w:sz w:val="28"/>
          <w:szCs w:val="28"/>
        </w:rPr>
        <w:t>Брехман</w:t>
      </w:r>
      <w:proofErr w:type="spellEnd"/>
      <w:r w:rsidRPr="00AF2B89">
        <w:rPr>
          <w:color w:val="4F6228"/>
          <w:sz w:val="28"/>
          <w:szCs w:val="28"/>
        </w:rPr>
        <w:t xml:space="preserve">. В идеях </w:t>
      </w:r>
      <w:proofErr w:type="spellStart"/>
      <w:r w:rsidRPr="00AF2B89">
        <w:rPr>
          <w:color w:val="4F6228"/>
          <w:sz w:val="28"/>
          <w:szCs w:val="28"/>
        </w:rPr>
        <w:t>Брехмана</w:t>
      </w:r>
      <w:proofErr w:type="spellEnd"/>
      <w:r w:rsidRPr="00AF2B89">
        <w:rPr>
          <w:color w:val="4F6228"/>
          <w:sz w:val="28"/>
          <w:szCs w:val="28"/>
        </w:rPr>
        <w:t xml:space="preserve"> нашли отражение такие понятия, как </w:t>
      </w:r>
      <w:r w:rsidRPr="005147D1">
        <w:rPr>
          <w:b/>
          <w:color w:val="4F6228"/>
          <w:sz w:val="28"/>
          <w:szCs w:val="28"/>
        </w:rPr>
        <w:t xml:space="preserve">сбалансированное питание, полноценный сон, свежий воздух и движение. </w:t>
      </w:r>
      <w:r w:rsidRPr="00AF2B89">
        <w:rPr>
          <w:color w:val="4F6228"/>
          <w:sz w:val="28"/>
          <w:szCs w:val="28"/>
        </w:rPr>
        <w:t xml:space="preserve">Его доклады пользовались невероятной популярностью среди  медицинской общественности. С 1991 года на основании </w:t>
      </w:r>
      <w:proofErr w:type="spellStart"/>
      <w:r w:rsidRPr="00AF2B89">
        <w:rPr>
          <w:color w:val="4F6228"/>
          <w:sz w:val="28"/>
          <w:szCs w:val="28"/>
        </w:rPr>
        <w:t>брехмановских</w:t>
      </w:r>
      <w:proofErr w:type="spellEnd"/>
      <w:r w:rsidRPr="00AF2B89">
        <w:rPr>
          <w:color w:val="4F6228"/>
          <w:sz w:val="28"/>
          <w:szCs w:val="28"/>
        </w:rPr>
        <w:t xml:space="preserve"> идей  появилась наука </w:t>
      </w:r>
      <w:proofErr w:type="spellStart"/>
      <w:r w:rsidRPr="00AF2B89">
        <w:rPr>
          <w:color w:val="4F6228"/>
          <w:sz w:val="28"/>
          <w:szCs w:val="28"/>
        </w:rPr>
        <w:t>валеология</w:t>
      </w:r>
      <w:proofErr w:type="spellEnd"/>
      <w:r w:rsidRPr="00AF2B89">
        <w:rPr>
          <w:color w:val="4F6228"/>
          <w:sz w:val="28"/>
          <w:szCs w:val="28"/>
        </w:rPr>
        <w:t>.</w:t>
      </w:r>
    </w:p>
    <w:p w:rsidR="00650052" w:rsidRPr="005147D1" w:rsidRDefault="00650052" w:rsidP="00AF2B89">
      <w:pPr>
        <w:pStyle w:val="1"/>
        <w:ind w:firstLine="567"/>
        <w:jc w:val="both"/>
        <w:rPr>
          <w:b/>
          <w:color w:val="4F6228" w:themeColor="accent3" w:themeShade="80"/>
          <w:sz w:val="28"/>
          <w:szCs w:val="28"/>
        </w:rPr>
      </w:pPr>
      <w:r w:rsidRPr="00650052">
        <w:rPr>
          <w:color w:val="4F6228" w:themeColor="accent3" w:themeShade="80"/>
          <w:sz w:val="28"/>
          <w:szCs w:val="28"/>
        </w:rPr>
        <w:t xml:space="preserve">Исследованиями ученых доказано, что здоровье зависит  наполовину от совокупности таких объективных факторов, как окружающая среда, наследственность и возможности  медицины, а  реализация второй половины </w:t>
      </w:r>
      <w:r w:rsidRPr="005147D1">
        <w:rPr>
          <w:b/>
          <w:color w:val="4F6228" w:themeColor="accent3" w:themeShade="80"/>
          <w:sz w:val="28"/>
          <w:szCs w:val="28"/>
        </w:rPr>
        <w:t>зависит от самого человека, его образа жизни, повседневного поведения и привычек, которые он приобретает с раннего детства.</w:t>
      </w:r>
    </w:p>
    <w:p w:rsidR="00650052" w:rsidRDefault="00650052" w:rsidP="00514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Человеку дано не так уж много естественных возможностей для поддержания и совершенст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>вования своего здоровья. Отказ от вредных привычек, гимнастика по утрам, занятия физкультурой и спортом, соблюдение режима учебы и отдыха, правил личной гигиены, мер по профилактике инфекционных и неинфекционных заболеваний,   здоровое питание являются основными составля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>ющими здорового образа жизни, ни одной из которых  не следует пренебрегать.</w:t>
      </w:r>
    </w:p>
    <w:p w:rsidR="00650052" w:rsidRPr="00650052" w:rsidRDefault="005147D1" w:rsidP="006500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lastRenderedPageBreak/>
        <w:t>П</w:t>
      </w:r>
      <w:r w:rsidR="00650052" w:rsidRPr="00650052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 xml:space="preserve">равильное или </w:t>
      </w:r>
      <w:r w:rsidR="00650052" w:rsidRPr="0065005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рациональное питание</w:t>
      </w:r>
      <w:r w:rsidR="00650052"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обеспечивает рост, нормальное развитие и жизнедеятельность организма с самого раннего возраста и до глубокой старости. Соблюдение правил здорового питания в сочетании с регулярными физическими упражнениями уменьшает риск развития таких опасных хронических заболевания, как </w:t>
      </w:r>
      <w:hyperlink r:id="rId5" w:tooltip="Ожирение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ожирение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hyperlink r:id="rId6" w:tooltip="Артериальная гипертензия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повышенное артериальное давление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hyperlink r:id="rId7" w:tooltip="Заболевание сердца" w:history="1">
        <w:proofErr w:type="spellStart"/>
        <w:proofErr w:type="gramStart"/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сердечно-сосудистые</w:t>
        </w:r>
        <w:proofErr w:type="spellEnd"/>
        <w:proofErr w:type="gramEnd"/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 xml:space="preserve"> заболевания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сахарный </w:t>
      </w:r>
      <w:hyperlink r:id="rId8" w:tooltip="Диабет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диабет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и </w:t>
      </w:r>
      <w:hyperlink r:id="rId9" w:tooltip="Злокачественная опухоль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рак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650052" w:rsidRDefault="00650052" w:rsidP="0065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Основные принципы рационального питания заключаются в том, что энергетическая ценность продуктов должна соответствовать энергетическим затратам организма, а химический состав пищи должен удовлетворять физиологическим потребностям организма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650052" w:rsidRPr="00650052" w:rsidRDefault="00650052" w:rsidP="0065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Движение - это жизнь!</w:t>
      </w:r>
      <w:r w:rsidRPr="00650052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Физическая активность, прогулки, бег, гимнастические упражнения - прямой путь к здоровью. Наш организм устроен так, что ему необходимы каждодневные физические нагрузки. Благодаря регулярным физическим тренировкам можно поддерживать в хорошей форме не только тело, но и душу. Даже </w:t>
      </w:r>
      <w:r w:rsidRPr="00650052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небольшая ежедневная 20-минутная гимнастика</w:t>
      </w:r>
      <w:r w:rsidRPr="00650052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приносит огромную пользу.</w:t>
      </w:r>
    </w:p>
    <w:p w:rsidR="005513EC" w:rsidRDefault="00650052" w:rsidP="0055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  <w:t xml:space="preserve">Закаливание </w:t>
      </w:r>
      <w:r w:rsidR="005513EC">
        <w:rPr>
          <w:rFonts w:ascii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  <w:t>-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еще один компонент здорового образа жизни. В результате закаливания человек становится менее восприимчивым не только к резким изменениям температуры и простудным заболеваниям,</w:t>
      </w:r>
      <w:r w:rsidRPr="00650052"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но и к различным неинфекционным заболеваниям. Цель закаливания  - выработать способ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>ность организма быстро изменять работу органов и систем под воздействием холода, тепла и т.п. и постепенного повышения их дозировки.</w:t>
      </w:r>
      <w:r w:rsidRPr="00650052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Основными принципами закаливания, как и при физической активности,  являются систематичность и постепенность.</w:t>
      </w:r>
    </w:p>
    <w:p w:rsidR="005513EC" w:rsidRDefault="005513EC" w:rsidP="005513EC">
      <w:pPr>
        <w:shd w:val="clear" w:color="auto" w:fill="FFFFFF"/>
        <w:spacing w:after="0" w:line="240" w:lineRule="auto"/>
        <w:ind w:firstLine="567"/>
        <w:jc w:val="both"/>
        <w:rPr>
          <w:bCs/>
          <w:color w:val="4F6228" w:themeColor="accent3" w:themeShade="80"/>
          <w:sz w:val="28"/>
          <w:szCs w:val="28"/>
        </w:rPr>
      </w:pPr>
      <w:r w:rsidRPr="005513EC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Состояние психического здоровья</w:t>
      </w:r>
      <w:r w:rsidRPr="005513E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Pr="005513E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тесно связано со всеми процессами, происходящими в нашем организме. Из-за накапливающих негативных эмоций, в жизнь человека может прийти продолжительный стресс, который является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2"/>
          <w:sz w:val="28"/>
          <w:szCs w:val="28"/>
        </w:rPr>
        <w:t xml:space="preserve">основным врагом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3"/>
          <w:sz w:val="28"/>
          <w:szCs w:val="28"/>
        </w:rPr>
        <w:t xml:space="preserve">иммунитета. Поэтому гоните от себя всякие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4"/>
          <w:sz w:val="28"/>
          <w:szCs w:val="28"/>
        </w:rPr>
        <w:t xml:space="preserve">переживания и меньше нервничайте.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5"/>
          <w:sz w:val="28"/>
          <w:szCs w:val="28"/>
        </w:rPr>
        <w:t xml:space="preserve">Постарайтесь получать как можно больше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1"/>
          <w:sz w:val="28"/>
          <w:szCs w:val="28"/>
        </w:rPr>
        <w:t>положительных эмоций.</w:t>
      </w:r>
      <w:r w:rsidRPr="005513EC">
        <w:rPr>
          <w:rFonts w:ascii="Times New Roman" w:hAnsi="Times New Roman" w:cs="Times New Roman"/>
          <w:b/>
          <w:i/>
          <w:iCs/>
          <w:color w:val="4F6228" w:themeColor="accent3" w:themeShade="80"/>
          <w:spacing w:val="-1"/>
          <w:sz w:val="28"/>
          <w:szCs w:val="28"/>
        </w:rPr>
        <w:t xml:space="preserve"> </w:t>
      </w:r>
      <w:r w:rsidRPr="005513E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Помочь в этом могут </w:t>
      </w:r>
      <w:r w:rsidRPr="005513EC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</w:rPr>
        <w:t xml:space="preserve">занятия релаксацией, аутотренингом,  спортом, творчеством  и регулярный </w:t>
      </w:r>
      <w:r w:rsidRPr="005513EC">
        <w:rPr>
          <w:rFonts w:ascii="Times New Roman" w:hAnsi="Times New Roman" w:cs="Times New Roman"/>
          <w:color w:val="4F6228" w:themeColor="accent3" w:themeShade="80"/>
          <w:spacing w:val="-7"/>
          <w:sz w:val="28"/>
          <w:szCs w:val="28"/>
        </w:rPr>
        <w:t>отдых, желательно на природе.</w:t>
      </w:r>
      <w:r>
        <w:rPr>
          <w:rFonts w:ascii="Times New Roman" w:hAnsi="Times New Roman" w:cs="Times New Roman"/>
          <w:color w:val="4F6228" w:themeColor="accent3" w:themeShade="80"/>
          <w:spacing w:val="-7"/>
          <w:sz w:val="28"/>
          <w:szCs w:val="28"/>
        </w:rPr>
        <w:tab/>
      </w:r>
    </w:p>
    <w:p w:rsidR="005513EC" w:rsidRDefault="005513EC" w:rsidP="0055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513EC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Оптимальный труд и достаточный отдых</w:t>
      </w:r>
      <w:r w:rsidRPr="005513E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. </w:t>
      </w:r>
      <w:r w:rsidRPr="005513E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Ритм жизни человека обязательно должен предусматривать время для учебы, труда и отдыха.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</w:t>
      </w:r>
    </w:p>
    <w:p w:rsidR="005513EC" w:rsidRPr="00650052" w:rsidRDefault="005513EC" w:rsidP="005513EC">
      <w:pPr>
        <w:shd w:val="clear" w:color="auto" w:fill="FFFFFF"/>
        <w:spacing w:after="0" w:line="240" w:lineRule="auto"/>
        <w:ind w:firstLine="567"/>
        <w:jc w:val="both"/>
        <w:rPr>
          <w:b/>
          <w:i/>
          <w:color w:val="4F6228" w:themeColor="accent3" w:themeShade="80"/>
          <w:sz w:val="28"/>
          <w:szCs w:val="28"/>
        </w:rPr>
      </w:pPr>
      <w:r w:rsidRPr="005513E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Отказ от вредных привычек</w:t>
      </w:r>
      <w:r w:rsidRPr="00650052">
        <w:rPr>
          <w:b/>
          <w:i/>
          <w:color w:val="4F6228" w:themeColor="accent3" w:themeShade="80"/>
          <w:sz w:val="28"/>
          <w:szCs w:val="28"/>
        </w:rPr>
        <w:t xml:space="preserve">.  </w:t>
      </w:r>
    </w:p>
    <w:p w:rsidR="005513EC" w:rsidRDefault="005513EC" w:rsidP="005513EC">
      <w:pPr>
        <w:pStyle w:val="1"/>
        <w:ind w:firstLine="567"/>
        <w:jc w:val="both"/>
        <w:rPr>
          <w:bCs/>
          <w:color w:val="4F6228" w:themeColor="accent3" w:themeShade="80"/>
          <w:sz w:val="28"/>
          <w:szCs w:val="28"/>
        </w:rPr>
      </w:pPr>
      <w:r w:rsidRPr="00650052">
        <w:rPr>
          <w:color w:val="4F6228" w:themeColor="accent3" w:themeShade="80"/>
          <w:sz w:val="28"/>
          <w:szCs w:val="28"/>
        </w:rPr>
        <w:t xml:space="preserve">Систематическое курение, употребление алкоголя, наркотических веществ и токсических средств неизбежно приводят к </w:t>
      </w:r>
      <w:r w:rsidRPr="00650052">
        <w:rPr>
          <w:b/>
          <w:color w:val="4F6228" w:themeColor="accent3" w:themeShade="80"/>
          <w:sz w:val="28"/>
          <w:szCs w:val="28"/>
        </w:rPr>
        <w:t xml:space="preserve">расстройству психики и  поведения, формированию психической </w:t>
      </w:r>
      <w:r w:rsidRPr="00650052">
        <w:rPr>
          <w:color w:val="4F6228" w:themeColor="accent3" w:themeShade="80"/>
          <w:sz w:val="28"/>
          <w:szCs w:val="28"/>
        </w:rPr>
        <w:t xml:space="preserve">и </w:t>
      </w:r>
      <w:r w:rsidRPr="00650052">
        <w:rPr>
          <w:b/>
          <w:color w:val="4F6228" w:themeColor="accent3" w:themeShade="80"/>
          <w:sz w:val="28"/>
          <w:szCs w:val="28"/>
        </w:rPr>
        <w:t>физической зависимости</w:t>
      </w:r>
      <w:r w:rsidRPr="00650052">
        <w:rPr>
          <w:color w:val="4F6228" w:themeColor="accent3" w:themeShade="80"/>
          <w:sz w:val="28"/>
          <w:szCs w:val="28"/>
        </w:rPr>
        <w:t xml:space="preserve">, </w:t>
      </w:r>
      <w:r w:rsidRPr="00650052">
        <w:rPr>
          <w:b/>
          <w:color w:val="4F6228" w:themeColor="accent3" w:themeShade="80"/>
          <w:sz w:val="28"/>
          <w:szCs w:val="28"/>
        </w:rPr>
        <w:t>развитию опасных заболеваний и сокращению продолжительности жизни.</w:t>
      </w:r>
      <w:r w:rsidRPr="00650052">
        <w:rPr>
          <w:color w:val="4F6228" w:themeColor="accent3" w:themeShade="80"/>
          <w:sz w:val="28"/>
          <w:szCs w:val="28"/>
        </w:rPr>
        <w:t xml:space="preserve"> Поэтому единственным верным решением здравомыслящего человека может быть только </w:t>
      </w:r>
      <w:r w:rsidRPr="00650052">
        <w:rPr>
          <w:bCs/>
          <w:color w:val="4F6228" w:themeColor="accent3" w:themeShade="80"/>
          <w:sz w:val="28"/>
          <w:szCs w:val="28"/>
        </w:rPr>
        <w:t>полный отказ от, так называемых, вредных  привычек,</w:t>
      </w:r>
      <w:r w:rsidRPr="00650052">
        <w:rPr>
          <w:color w:val="4F6228" w:themeColor="accent3" w:themeShade="80"/>
          <w:sz w:val="28"/>
          <w:szCs w:val="28"/>
        </w:rPr>
        <w:t xml:space="preserve"> </w:t>
      </w:r>
      <w:r w:rsidRPr="00650052">
        <w:rPr>
          <w:bCs/>
          <w:color w:val="4F6228" w:themeColor="accent3" w:themeShade="80"/>
          <w:sz w:val="28"/>
          <w:szCs w:val="28"/>
        </w:rPr>
        <w:t>наносящих непоправимый вред здоровью.</w:t>
      </w:r>
    </w:p>
    <w:p w:rsidR="005147D1" w:rsidRDefault="005147D1" w:rsidP="005513EC">
      <w:pPr>
        <w:pStyle w:val="1"/>
        <w:ind w:firstLine="567"/>
        <w:jc w:val="both"/>
        <w:rPr>
          <w:bCs/>
          <w:color w:val="4F6228" w:themeColor="accent3" w:themeShade="80"/>
          <w:sz w:val="28"/>
          <w:szCs w:val="28"/>
        </w:rPr>
      </w:pPr>
    </w:p>
    <w:sectPr w:rsidR="005147D1" w:rsidSect="00AF2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B89"/>
    <w:rsid w:val="003927C1"/>
    <w:rsid w:val="003D0C2B"/>
    <w:rsid w:val="004F6781"/>
    <w:rsid w:val="005147D1"/>
    <w:rsid w:val="005513EC"/>
    <w:rsid w:val="005A578C"/>
    <w:rsid w:val="00650052"/>
    <w:rsid w:val="006875DC"/>
    <w:rsid w:val="007C4150"/>
    <w:rsid w:val="007D2759"/>
    <w:rsid w:val="00AF2B89"/>
    <w:rsid w:val="00B26AE1"/>
    <w:rsid w:val="00D14E45"/>
    <w:rsid w:val="00E454C2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F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8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50052"/>
    <w:rPr>
      <w:strike w:val="0"/>
      <w:dstrike w:val="0"/>
      <w:color w:val="01A0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0%D0%B1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0%D0%B1%D0%BE%D0%BB%D0%B5%D0%B2%D0%B0%D0%BD%D0%B8%D0%B5_%D1%81%D0%B5%D1%80%D0%B4%D1%86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E%D0%B6%D0%B8%D1%80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OPERR</cp:lastModifiedBy>
  <cp:revision>2</cp:revision>
  <cp:lastPrinted>2018-04-05T10:17:00Z</cp:lastPrinted>
  <dcterms:created xsi:type="dcterms:W3CDTF">2019-03-26T06:19:00Z</dcterms:created>
  <dcterms:modified xsi:type="dcterms:W3CDTF">2019-03-26T06:19:00Z</dcterms:modified>
</cp:coreProperties>
</file>