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7" w:rsidRDefault="00050E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266700"/>
            <wp:positionH relativeFrom="margin">
              <wp:align>center</wp:align>
            </wp:positionH>
            <wp:positionV relativeFrom="margin">
              <wp:align>top</wp:align>
            </wp:positionV>
            <wp:extent cx="5057775" cy="3695700"/>
            <wp:effectExtent l="19050" t="0" r="9525" b="0"/>
            <wp:wrapSquare wrapText="bothSides"/>
            <wp:docPr id="3" name="Рисунок 2" descr="C:\Documents and Settings\metod1\Рабочий стол\фото\поликлиника взрослая до ремонта\поликли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1\Рабочий стол\фото\поликлиника взрослая до ремонта\поликли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0D96">
        <w:t xml:space="preserve"> </w:t>
      </w:r>
    </w:p>
    <w:p w:rsidR="00791D47" w:rsidRDefault="00050E9E" w:rsidP="00791D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1D47">
        <w:rPr>
          <w:rFonts w:ascii="Times New Roman" w:hAnsi="Times New Roman" w:cs="Times New Roman"/>
          <w:b/>
          <w:i/>
          <w:sz w:val="32"/>
          <w:szCs w:val="32"/>
        </w:rPr>
        <w:t>УВАЖАЕМЫЕ ЖИТЕЛИ ЗАРЕЧЕНСКОГО РАЙОНА!</w:t>
      </w:r>
    </w:p>
    <w:p w:rsidR="00FE4A33" w:rsidRDefault="00FE4A33" w:rsidP="00791D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E4A33" w:rsidRDefault="00050E9E" w:rsidP="00050E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 ОКТЯБРЯ 2020</w:t>
      </w:r>
      <w:r w:rsidR="009573E3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. ВСЕМИРНЫЙ ДЕНЬ ПСИХИЧЕСКОГО ЗДОРОВЬЯ.</w:t>
      </w:r>
    </w:p>
    <w:p w:rsidR="00791D47" w:rsidRDefault="00791D47" w:rsidP="00FE4A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573E3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Этот день отмечается ежегодно с 1992 года при поддержке Всемирной организации здравоохранения и Всемирной Федерации психического здоровья.</w:t>
      </w:r>
    </w:p>
    <w:p w:rsidR="00FE4A33" w:rsidRDefault="00791D47" w:rsidP="00FE4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Главной  задачей  Всемирного дня психического здоровья является информирование граждан о симптомах психических отклонений и заболеваний, необходимости своевременного обращения к специалистам,</w:t>
      </w:r>
      <w:r w:rsidR="00FE4A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 т.ч. в кризисный центр ГУЗ «</w:t>
      </w:r>
      <w:r w:rsidR="00FE4A33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ул</w:t>
      </w:r>
      <w:r w:rsidR="00FE4A33">
        <w:rPr>
          <w:rFonts w:ascii="Times New Roman" w:hAnsi="Times New Roman" w:cs="Times New Roman"/>
          <w:b/>
          <w:i/>
          <w:sz w:val="32"/>
          <w:szCs w:val="32"/>
        </w:rPr>
        <w:t>ьская областная клиническая пси</w:t>
      </w:r>
      <w:r>
        <w:rPr>
          <w:rFonts w:ascii="Times New Roman" w:hAnsi="Times New Roman" w:cs="Times New Roman"/>
          <w:b/>
          <w:i/>
          <w:sz w:val="32"/>
          <w:szCs w:val="32"/>
        </w:rPr>
        <w:t>хиатрическая больница №1 им. Н.П.Кам</w:t>
      </w:r>
      <w:r w:rsidR="00FE4A33">
        <w:rPr>
          <w:rFonts w:ascii="Times New Roman" w:hAnsi="Times New Roman" w:cs="Times New Roman"/>
          <w:b/>
          <w:i/>
          <w:sz w:val="32"/>
          <w:szCs w:val="32"/>
        </w:rPr>
        <w:t>енева» (круглосуточ</w:t>
      </w:r>
      <w:r>
        <w:rPr>
          <w:rFonts w:ascii="Times New Roman" w:hAnsi="Times New Roman" w:cs="Times New Roman"/>
          <w:b/>
          <w:i/>
          <w:sz w:val="32"/>
          <w:szCs w:val="32"/>
        </w:rPr>
        <w:t>ная служба «телефон доверия» и телефон «горячей линии»</w:t>
      </w:r>
      <w:r w:rsidR="00FE4A33">
        <w:rPr>
          <w:rFonts w:ascii="Times New Roman" w:hAnsi="Times New Roman" w:cs="Times New Roman"/>
          <w:b/>
          <w:i/>
          <w:sz w:val="32"/>
          <w:szCs w:val="32"/>
        </w:rPr>
        <w:t xml:space="preserve"> 8-800-550-65-86).</w:t>
      </w:r>
    </w:p>
    <w:p w:rsidR="00FE4A33" w:rsidRDefault="00FE4A33" w:rsidP="00FE4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791D47">
        <w:rPr>
          <w:rFonts w:ascii="Times New Roman" w:hAnsi="Times New Roman" w:cs="Times New Roman"/>
          <w:b/>
          <w:i/>
          <w:sz w:val="32"/>
          <w:szCs w:val="32"/>
        </w:rPr>
        <w:t>ажно не лечить последствия, а предупреждать и предотвращать возможное наступление недуга.</w:t>
      </w:r>
    </w:p>
    <w:p w:rsidR="00FE4A33" w:rsidRDefault="00FE4A33" w:rsidP="00FE4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Будьте здоровы!</w:t>
      </w:r>
    </w:p>
    <w:p w:rsidR="00791D47" w:rsidRDefault="00FE4A33" w:rsidP="00FE4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Берегите себя и своих близких!</w:t>
      </w:r>
    </w:p>
    <w:p w:rsidR="00050E9E" w:rsidRDefault="00050E9E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50E9E" w:rsidRDefault="00050E9E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50E9E" w:rsidRDefault="00050E9E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50E9E" w:rsidRDefault="00050E9E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E4A33" w:rsidRPr="00FE4A33" w:rsidRDefault="00FE4A33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4A33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FE4A33" w:rsidRPr="00FE4A33" w:rsidRDefault="00FE4A33" w:rsidP="00FE4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4A33">
        <w:rPr>
          <w:rFonts w:ascii="Times New Roman" w:hAnsi="Times New Roman" w:cs="Times New Roman"/>
          <w:b/>
          <w:i/>
          <w:sz w:val="28"/>
          <w:szCs w:val="28"/>
        </w:rPr>
        <w:t>администрация ГУЗ «ГКБ №2 г</w:t>
      </w:r>
      <w:proofErr w:type="gramStart"/>
      <w:r w:rsidRPr="00FE4A33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FE4A33">
        <w:rPr>
          <w:rFonts w:ascii="Times New Roman" w:hAnsi="Times New Roman" w:cs="Times New Roman"/>
          <w:b/>
          <w:i/>
          <w:sz w:val="28"/>
          <w:szCs w:val="28"/>
        </w:rPr>
        <w:t>улы имени Е.Г.Лазарева</w:t>
      </w:r>
    </w:p>
    <w:sectPr w:rsidR="00FE4A33" w:rsidRPr="00FE4A33" w:rsidSect="00050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D47"/>
    <w:rsid w:val="00005857"/>
    <w:rsid w:val="00050E9E"/>
    <w:rsid w:val="003C180D"/>
    <w:rsid w:val="00622804"/>
    <w:rsid w:val="00791D47"/>
    <w:rsid w:val="00882571"/>
    <w:rsid w:val="009573E3"/>
    <w:rsid w:val="00A40D96"/>
    <w:rsid w:val="00A67951"/>
    <w:rsid w:val="00F377E0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OPERR</cp:lastModifiedBy>
  <cp:revision>6</cp:revision>
  <cp:lastPrinted>2020-10-01T13:24:00Z</cp:lastPrinted>
  <dcterms:created xsi:type="dcterms:W3CDTF">2020-09-30T10:29:00Z</dcterms:created>
  <dcterms:modified xsi:type="dcterms:W3CDTF">2020-10-01T13:38:00Z</dcterms:modified>
</cp:coreProperties>
</file>